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Необходимые данные физического лица для внесения в реестр хозяйствующих субъектов в системе 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АС 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«Цербер» 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(ФГИС Ветис)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/>
          <w:i/>
          <w:sz w:val="26"/>
          <w:szCs w:val="2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6"/>
          <w:szCs w:val="26"/>
          <w:u w:val="single"/>
          <w:lang w:eastAsia="ru-RU"/>
        </w:rPr>
        <w:t xml:space="preserve">Основная информация: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 w:themeColor="text1"/>
          <w:sz w:val="26"/>
          <w:szCs w:val="26"/>
          <w:lang w:eastAsia="ru-RU"/>
        </w:rPr>
        <w:t>Вид объекта</w:t>
      </w:r>
      <w:r>
        <w:rPr>
          <w:rStyle w:val="Strong"/>
          <w:rFonts w:eastAsia="Times New Roman" w:cs="Times New Roman" w:ascii="Times New Roman" w:hAnsi="Times New Roman"/>
          <w:bCs w:val="false"/>
          <w:color w:val="000000" w:themeColor="text1"/>
          <w:sz w:val="26"/>
          <w:szCs w:val="26"/>
          <w:lang w:eastAsia="ru-RU"/>
        </w:rPr>
        <w:t>-</w:t>
      </w:r>
      <w:r>
        <w:rPr>
          <w:rStyle w:val="Strong"/>
          <w:rFonts w:eastAsia="Times New Roman" w:cs="Times New Roman" w:ascii="Times New Roman" w:hAnsi="Times New Roman"/>
          <w:bCs w:val="false"/>
          <w:i w:val="false"/>
          <w:iCs w:val="false"/>
          <w:color w:val="000000" w:themeColor="text1"/>
          <w:sz w:val="26"/>
          <w:szCs w:val="26"/>
          <w:u w:val="none"/>
          <w:lang w:eastAsia="ru-RU"/>
        </w:rPr>
        <w:t>__</w:t>
      </w:r>
      <w:r>
        <w:rPr>
          <w:rStyle w:val="Strong"/>
          <w:rFonts w:eastAsia="Times New Roman" w:cs="Times New Roman" w:ascii="Times New Roman" w:hAnsi="Times New Roman"/>
          <w:bCs w:val="false"/>
          <w:i w:val="false"/>
          <w:iCs w:val="false"/>
          <w:color w:val="000000" w:themeColor="text1"/>
          <w:sz w:val="26"/>
          <w:szCs w:val="26"/>
          <w:u w:val="none"/>
          <w:lang w:eastAsia="ru-RU"/>
        </w:rPr>
        <w:t>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 w:themeColor="text1"/>
          <w:sz w:val="26"/>
          <w:szCs w:val="26"/>
          <w:shd w:fill="FFFFFF" w:val="clear"/>
        </w:rPr>
        <w:t>Название –</w:t>
      </w:r>
      <w:r>
        <w:rPr>
          <w:rStyle w:val="Strong"/>
          <w:rFonts w:cs="Times New Roman" w:ascii="Times New Roman" w:hAnsi="Times New Roman"/>
          <w:b w:val="false"/>
          <w:color w:val="000000" w:themeColor="text1"/>
          <w:sz w:val="26"/>
          <w:szCs w:val="26"/>
          <w:u w:val="single"/>
          <w:shd w:fill="FFFFFF" w:val="clear"/>
        </w:rPr>
        <w:tab/>
      </w:r>
      <w:r>
        <w:rPr>
          <w:rStyle w:val="Strong"/>
          <w:rFonts w:cs="Times New Roman" w:ascii="Times New Roman" w:hAnsi="Times New Roman"/>
          <w:b w:val="false"/>
          <w:i/>
          <w:iCs/>
          <w:color w:val="000000" w:themeColor="text1"/>
          <w:sz w:val="26"/>
          <w:szCs w:val="26"/>
          <w:u w:val="single"/>
          <w:shd w:fill="FFFFFF" w:val="clear"/>
        </w:rPr>
        <w:tab/>
      </w:r>
      <w:r>
        <w:rPr>
          <w:rStyle w:val="Strong"/>
          <w:rFonts w:cs="Times New Roman" w:ascii="Times New Roman" w:hAnsi="Times New Roman"/>
          <w:b w:val="false"/>
          <w:color w:val="000000" w:themeColor="text1"/>
          <w:sz w:val="26"/>
          <w:szCs w:val="26"/>
          <w:u w:val="single"/>
          <w:shd w:fill="FFFFFF" w:val="clear"/>
        </w:rPr>
        <w:tab/>
        <w:tab/>
        <w:tab/>
        <w:tab/>
        <w:tab/>
      </w:r>
      <w:r>
        <w:rPr>
          <w:rStyle w:val="Strong"/>
          <w:rFonts w:cs="Times New Roman" w:ascii="Times New Roman" w:hAnsi="Times New Roman"/>
          <w:b w:val="false"/>
          <w:color w:val="000000" w:themeColor="text1"/>
          <w:sz w:val="26"/>
          <w:szCs w:val="26"/>
          <w:u w:val="none"/>
          <w:shd w:fill="FFFFFF" w:val="clear"/>
        </w:rPr>
        <w:t>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hanging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083DBA35">
                <wp:simplePos x="0" y="0"/>
                <wp:positionH relativeFrom="column">
                  <wp:posOffset>7206615</wp:posOffset>
                </wp:positionH>
                <wp:positionV relativeFrom="paragraph">
                  <wp:posOffset>7620</wp:posOffset>
                </wp:positionV>
                <wp:extent cx="249555" cy="163830"/>
                <wp:effectExtent l="0" t="0" r="19050" b="2857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163080"/>
                        </a:xfrm>
                        <a:prstGeom prst="rect">
                          <a:avLst/>
                        </a:prstGeom>
                        <a:ln w="32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fillcolor="white" stroked="t" style="position:absolute;margin-left:567.45pt;margin-top:0.6pt;width:19.55pt;height:12.8pt" wp14:anchorId="083DBA35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ФИО (полностью) –___________ __________________________________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Тип ХС — </w:t>
      </w:r>
      <w:r>
        <w:rPr>
          <w:rFonts w:eastAsia="Times New Roman" w:cs="Times New Roman" w:ascii="Times New Roman" w:hAnsi="Times New Roman"/>
          <w:sz w:val="26"/>
          <w:szCs w:val="26"/>
          <w:u w:val="none"/>
          <w:lang w:eastAsia="ru-RU"/>
        </w:rPr>
        <w:t>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 w:themeColor="text1"/>
          <w:sz w:val="26"/>
          <w:szCs w:val="26"/>
          <w:shd w:fill="FFFFFF" w:val="clear"/>
        </w:rPr>
        <w:t>*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Виды деятельности - __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ИНН - _</w:t>
      </w:r>
      <w:r>
        <w:rPr>
          <w:rFonts w:eastAsia="Times New Roman" w:cs="Times New Roman" w:ascii="Times New Roman" w:hAnsi="Times New Roman"/>
          <w:i/>
          <w:iCs/>
          <w:sz w:val="26"/>
          <w:szCs w:val="26"/>
          <w:u w:val="single"/>
          <w:lang w:eastAsia="ru-RU"/>
        </w:rPr>
        <w:t>_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hanging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32D31352">
                <wp:simplePos x="0" y="0"/>
                <wp:positionH relativeFrom="column">
                  <wp:posOffset>7825740</wp:posOffset>
                </wp:positionH>
                <wp:positionV relativeFrom="paragraph">
                  <wp:posOffset>8255</wp:posOffset>
                </wp:positionV>
                <wp:extent cx="249555" cy="163830"/>
                <wp:effectExtent l="0" t="0" r="19050" b="28575"/>
                <wp:wrapNone/>
                <wp:docPr id="2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163080"/>
                        </a:xfrm>
                        <a:prstGeom prst="rect">
                          <a:avLst/>
                        </a:prstGeom>
                        <a:ln w="32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fillcolor="white" stroked="t" style="position:absolute;margin-left:616.2pt;margin-top:0.65pt;width:19.55pt;height:12.8pt" wp14:anchorId="32D31352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0FB4229D">
                <wp:simplePos x="0" y="0"/>
                <wp:positionH relativeFrom="column">
                  <wp:posOffset>2729865</wp:posOffset>
                </wp:positionH>
                <wp:positionV relativeFrom="paragraph">
                  <wp:posOffset>36195</wp:posOffset>
                </wp:positionV>
                <wp:extent cx="249555" cy="163830"/>
                <wp:effectExtent l="0" t="0" r="19050" b="28575"/>
                <wp:wrapNone/>
                <wp:docPr id="3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163080"/>
                        </a:xfrm>
                        <a:prstGeom prst="rect">
                          <a:avLst/>
                        </a:prstGeom>
                        <a:ln w="32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214.95pt;margin-top:2.85pt;width:19.55pt;height:12.8pt" wp14:anchorId="0FB4229D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09B5BD03">
                <wp:simplePos x="0" y="0"/>
                <wp:positionH relativeFrom="column">
                  <wp:posOffset>4282440</wp:posOffset>
                </wp:positionH>
                <wp:positionV relativeFrom="paragraph">
                  <wp:posOffset>36195</wp:posOffset>
                </wp:positionV>
                <wp:extent cx="249555" cy="163830"/>
                <wp:effectExtent l="0" t="0" r="19050" b="28575"/>
                <wp:wrapNone/>
                <wp:docPr id="4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163080"/>
                        </a:xfrm>
                        <a:prstGeom prst="rect">
                          <a:avLst/>
                        </a:prstGeom>
                        <a:ln w="32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fillcolor="white" stroked="t" style="position:absolute;margin-left:337.2pt;margin-top:2.85pt;width:19.55pt;height:12.8pt" wp14:anchorId="09B5BD03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Вид отношения — во владении            в пользовании         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Компартмент </w:t>
      </w:r>
      <w:r>
        <w:rPr>
          <w:rFonts w:cs="Times New Roman" w:ascii="Times New Roman" w:hAnsi="Times New Roman"/>
        </w:rPr>
        <w:t>I,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rPr/>
        <w:t>II, III, IV категории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>нет записи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/>
          <w:i/>
          <w:sz w:val="26"/>
          <w:szCs w:val="2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6"/>
          <w:szCs w:val="26"/>
          <w:u w:val="single"/>
          <w:lang w:eastAsia="ru-RU"/>
        </w:rPr>
        <w:t>Адрес регистрации (место нахождения ФЛ):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Регион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u w:val="none"/>
          <w:lang w:eastAsia="ru-RU"/>
        </w:rPr>
        <w:t>_____________________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Населенный пункт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u w:val="none"/>
          <w:lang w:eastAsia="ru-RU"/>
        </w:rPr>
        <w:t>__________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Улица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</w:r>
      <w:r>
        <w:rPr>
          <w:rFonts w:eastAsia="Times New Roman" w:cs="Times New Roman" w:ascii="Times New Roman" w:hAnsi="Times New Roman"/>
          <w:i/>
          <w:iCs/>
          <w:sz w:val="26"/>
          <w:szCs w:val="26"/>
          <w:u w:val="single"/>
          <w:lang w:eastAsia="ru-RU"/>
        </w:rPr>
        <w:tab/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u w:val="none"/>
          <w:lang w:eastAsia="ru-RU"/>
        </w:rPr>
        <w:t>__________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Дом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Строение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Офис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Почтовый индекс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u w:val="none"/>
          <w:lang w:eastAsia="ru-RU"/>
        </w:rPr>
        <w:t>_____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Абонентский ящик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ListParagraph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/>
          <w:i/>
          <w:sz w:val="26"/>
          <w:szCs w:val="2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6"/>
          <w:szCs w:val="26"/>
          <w:u w:val="single"/>
          <w:lang w:eastAsia="ru-RU"/>
        </w:rPr>
        <w:t>Адрес фактического осуществления деятельности (ФЛ):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Регион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u w:val="none"/>
          <w:lang w:eastAsia="ru-RU"/>
        </w:rPr>
        <w:t>_____________________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Населенный пункт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</w:r>
      <w:r>
        <w:rPr>
          <w:rFonts w:eastAsia="Times New Roman" w:cs="Times New Roman" w:ascii="Times New Roman" w:hAnsi="Times New Roman"/>
          <w:i/>
          <w:iCs/>
          <w:sz w:val="26"/>
          <w:szCs w:val="26"/>
          <w:u w:val="single"/>
          <w:lang w:eastAsia="ru-RU"/>
        </w:rPr>
        <w:tab/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u w:val="none"/>
          <w:lang w:eastAsia="ru-RU"/>
        </w:rPr>
        <w:t>________________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Улица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</w:r>
      <w:r>
        <w:rPr>
          <w:rFonts w:eastAsia="Times New Roman" w:cs="Times New Roman" w:ascii="Times New Roman" w:hAnsi="Times New Roman"/>
          <w:i/>
          <w:iCs/>
          <w:sz w:val="26"/>
          <w:szCs w:val="26"/>
          <w:u w:val="single"/>
          <w:lang w:eastAsia="ru-RU"/>
        </w:rPr>
        <w:tab/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u w:val="none"/>
          <w:lang w:eastAsia="ru-RU"/>
        </w:rPr>
        <w:t>________________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Дом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Строение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Офис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Почтовый индекс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u w:val="none"/>
          <w:lang w:eastAsia="ru-RU"/>
        </w:rPr>
        <w:t>_____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Абонентский ящик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/>
          <w:i/>
          <w:sz w:val="26"/>
          <w:szCs w:val="2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6"/>
          <w:szCs w:val="26"/>
          <w:u w:val="single"/>
          <w:lang w:eastAsia="ru-RU"/>
        </w:rPr>
        <w:t>Контактная информация: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Телефон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u w:val="none"/>
          <w:lang w:eastAsia="ru-RU"/>
        </w:rPr>
        <w:t>__________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Факс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–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1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 w:themeColor="text1"/>
          <w:sz w:val="26"/>
          <w:szCs w:val="26"/>
          <w:u w:val="single"/>
          <w:lang w:eastAsia="ru-RU"/>
        </w:rPr>
        <w:t>Я,</w:t>
        <w:tab/>
      </w:r>
      <w:r>
        <w:rPr>
          <w:rFonts w:eastAsia="Times New Roman" w:cs="Times New Roman" w:ascii="Times New Roman" w:hAnsi="Times New Roman"/>
          <w:b w:val="false"/>
          <w:color w:val="000000" w:themeColor="text1"/>
          <w:sz w:val="26"/>
          <w:szCs w:val="26"/>
          <w:u w:val="none"/>
          <w:lang w:eastAsia="ru-RU"/>
        </w:rPr>
        <w:t>___________________________________________</w:t>
      </w:r>
      <w:r>
        <w:rPr>
          <w:rFonts w:eastAsia="Times New Roman" w:cs="Times New Roman" w:ascii="Times New Roman" w:hAnsi="Times New Roman"/>
          <w:b w:val="false"/>
          <w:i w:val="false"/>
          <w:iCs w:val="false"/>
          <w:color w:val="000000" w:themeColor="text1"/>
          <w:sz w:val="26"/>
          <w:szCs w:val="26"/>
          <w:u w:val="none"/>
          <w:lang w:eastAsia="ru-RU"/>
        </w:rPr>
        <w:t>______________________</w:t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cs="Times New Roman" w:ascii="Times New Roman" w:hAnsi="Times New Roman"/>
          <w:color w:val="000000" w:themeColor="text1"/>
          <w:vertAlign w:val="superscript"/>
          <w:lang w:eastAsia="ru-RU"/>
        </w:rPr>
        <w:t>(ФИО полностью)</w:t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/>
          <w:i/>
          <w:color w:val="000000" w:themeColor="text1"/>
          <w:sz w:val="20"/>
          <w:szCs w:val="20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lang w:eastAsia="ru-RU"/>
        </w:rPr>
        <w:t xml:space="preserve">даю согласие </w:t>
      </w:r>
      <w:r>
        <w:rPr>
          <w:rFonts w:cs="Times New Roman" w:ascii="Times New Roman" w:hAnsi="Times New Roman"/>
          <w:color w:val="000000"/>
          <w:sz w:val="20"/>
          <w:szCs w:val="20"/>
        </w:rPr>
        <w:t>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пунктом 3 и 4 части первой статьи 3</w:t>
      </w:r>
      <w:r>
        <w:rPr>
          <w:rFonts w:cs="Times New Roman" w:ascii="Times New Roman" w:hAnsi="Times New Roman"/>
          <w:sz w:val="20"/>
          <w:szCs w:val="20"/>
        </w:rPr>
        <w:t xml:space="preserve"> Федерального закона от 27 июля 2006 года N 152-ФЗ "О персональных данных", 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lang w:eastAsia="ru-RU"/>
        </w:rPr>
        <w:t xml:space="preserve">для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внесения в реестр хозяйствующих субъектов в ИС.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highlight w:val="white"/>
        </w:rPr>
      </w:pPr>
      <w:r>
        <w:rPr>
          <w:rStyle w:val="Strong"/>
          <w:rFonts w:cs="Times New Roman" w:ascii="Times New Roman" w:hAnsi="Times New Roman"/>
          <w:b w:val="false"/>
          <w:color w:val="000000" w:themeColor="text1"/>
          <w:sz w:val="20"/>
          <w:szCs w:val="20"/>
          <w:shd w:fill="FFFFFF" w:val="clear"/>
        </w:rPr>
        <w:t xml:space="preserve">*Тип – предприятия по ввозу/вывозу, хранению и реализации продукции животного происхождения/гидробионтов (холодильники и хладокомбинаты, склады и базы по хранению) 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lang w:eastAsia="ru-RU"/>
        </w:rPr>
        <w:t>(нужное указать).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color w:val="C00000"/>
          <w:sz w:val="18"/>
          <w:szCs w:val="18"/>
          <w:highlight w:val="white"/>
        </w:rPr>
      </w:pPr>
      <w:r>
        <w:rPr>
          <w:rStyle w:val="Strong"/>
          <w:rFonts w:cs="Times New Roman" w:ascii="Times New Roman" w:hAnsi="Times New Roman"/>
          <w:b w:val="false"/>
          <w:color w:val="000000" w:themeColor="text1"/>
          <w:sz w:val="20"/>
          <w:szCs w:val="20"/>
          <w:shd w:fill="FFFFFF" w:val="clear"/>
        </w:rPr>
        <w:t>*</w:t>
      </w:r>
      <w:r>
        <w:rPr>
          <w:rFonts w:cs="Times New Roman" w:ascii="Times New Roman" w:hAnsi="Times New Roman"/>
          <w:color w:val="000000" w:themeColor="text1"/>
          <w:sz w:val="18"/>
          <w:szCs w:val="18"/>
          <w:shd w:fill="FFFFFF" w:val="clear"/>
        </w:rPr>
        <w:t xml:space="preserve"> Виды деятельности – ОКВЭД (</w:t>
      </w:r>
      <w:r>
        <w:rPr>
          <w:rStyle w:val="Strong"/>
          <w:rFonts w:cs="Times New Roman" w:ascii="Times New Roman" w:hAnsi="Times New Roman"/>
          <w:b w:val="false"/>
          <w:color w:val="000000"/>
          <w:sz w:val="18"/>
          <w:szCs w:val="18"/>
        </w:rPr>
        <w:t>Общероссийский классификатор видов экономической деятельности</w:t>
      </w:r>
      <w:r>
        <w:rPr>
          <w:rFonts w:cs="Times New Roman" w:ascii="Times New Roman" w:hAnsi="Times New Roman"/>
          <w:color w:val="000000" w:themeColor="text1"/>
          <w:sz w:val="18"/>
          <w:szCs w:val="18"/>
          <w:shd w:fill="FFFFFF" w:val="clear"/>
        </w:rPr>
        <w:t>).</w:t>
      </w:r>
      <w:r>
        <w:rPr>
          <w:rFonts w:cs="Times New Roman" w:ascii="Times New Roman" w:hAnsi="Times New Roman"/>
          <w:sz w:val="18"/>
          <w:szCs w:val="18"/>
          <w:shd w:fill="FFFFFF" w:val="clear"/>
        </w:rPr>
        <w:t xml:space="preserve">   </w:t>
      </w:r>
      <w:r>
        <w:rPr>
          <w:rFonts w:cs="Times New Roman" w:ascii="Times New Roman" w:hAnsi="Times New Roman"/>
          <w:color w:val="C00000"/>
          <w:sz w:val="18"/>
          <w:szCs w:val="18"/>
          <w:shd w:fill="FFFFFF" w:val="clear"/>
        </w:rPr>
        <w:t xml:space="preserve"> </w:t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18"/>
          <w:szCs w:val="18"/>
        </w:rPr>
        <w:tab/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0" w:right="0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ab/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tabs>
          <w:tab w:val="left" w:pos="6945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</w:t>
      </w:r>
    </w:p>
    <w:p>
      <w:pPr>
        <w:pStyle w:val="Normal"/>
        <w:tabs>
          <w:tab w:val="left" w:pos="6945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(подпись ФЛ)</w:t>
      </w:r>
    </w:p>
    <w:sectPr>
      <w:type w:val="nextPage"/>
      <w:pgSz w:w="11906" w:h="16838"/>
      <w:pgMar w:left="1701" w:right="850" w:header="0" w:top="284" w:footer="0" w:bottom="14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6"/>
        <w:b w:val="false"/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3841fc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2a40c0"/>
    <w:rPr/>
  </w:style>
  <w:style w:type="character" w:styleId="Style13">
    <w:name w:val="Интернет-ссылка"/>
    <w:basedOn w:val="DefaultParagraphFont"/>
    <w:uiPriority w:val="99"/>
    <w:semiHidden/>
    <w:unhideWhenUsed/>
    <w:rsid w:val="002a40c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4502d"/>
    <w:rPr>
      <w:b/>
      <w:bCs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3841fc"/>
    <w:rPr>
      <w:rFonts w:ascii="Arial" w:hAnsi="Arial" w:cs="Arial"/>
      <w:b/>
      <w:bCs/>
      <w:color w:val="26282F"/>
      <w:sz w:val="24"/>
      <w:szCs w:val="24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 w:eastAsia="Times New Roman" w:cs="Times New Roman"/>
      <w:b w:val="false"/>
      <w:sz w:val="26"/>
    </w:rPr>
  </w:style>
  <w:style w:type="character" w:styleId="ListLabel11">
    <w:name w:val="ListLabel 11"/>
    <w:qFormat/>
    <w:rPr>
      <w:b w:val="false"/>
    </w:rPr>
  </w:style>
  <w:style w:type="character" w:styleId="ListLabel12">
    <w:name w:val="ListLabel 12"/>
    <w:qFormat/>
    <w:rPr>
      <w:rFonts w:eastAsia="Times New Roman" w:cs="Times New Roman"/>
      <w:b w:val="false"/>
      <w:sz w:val="26"/>
    </w:rPr>
  </w:style>
  <w:style w:type="character" w:styleId="ListLabel13">
    <w:name w:val="ListLabel 13"/>
    <w:qFormat/>
    <w:rPr>
      <w:rFonts w:eastAsia="Times New Roman" w:cs="Times New Roman"/>
      <w:b w:val="false"/>
      <w:sz w:val="26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4c1ad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LibreOffice/5.1.6.2$Linux_X86_64 LibreOffice_project/10m0$Build-2</Application>
  <Pages>1</Pages>
  <Words>206</Words>
  <Characters>1651</Characters>
  <CharactersWithSpaces>2027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2013-11-07T09:39:00Z</dcterms:created>
  <dc:creator>Прокофьева О.Ю.</dc:creator>
  <dc:description/>
  <dc:language>ru-RU</dc:language>
  <cp:lastModifiedBy/>
  <cp:lastPrinted>2018-01-24T07:51:15Z</cp:lastPrinted>
  <dcterms:modified xsi:type="dcterms:W3CDTF">2018-01-24T07:51:33Z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