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9785" w:type="dxa"/>
        <w:tblLayout w:type="fixed"/>
        <w:tblLook w:val="04A0" w:firstRow="1" w:lastRow="0" w:firstColumn="1" w:lastColumn="0" w:noHBand="0" w:noVBand="1"/>
      </w:tblPr>
      <w:tblGrid>
        <w:gridCol w:w="9785"/>
      </w:tblGrid>
      <w:tr w:rsidR="00CF3D02">
        <w:tc>
          <w:tcPr>
            <w:tcW w:w="9785" w:type="dxa"/>
            <w:tcBorders>
              <w:top w:val="nil"/>
              <w:left w:val="nil"/>
              <w:bottom w:val="nil"/>
              <w:right w:val="nil"/>
            </w:tcBorders>
          </w:tcPr>
          <w:p w:rsidR="00CF3D02" w:rsidRDefault="00CE5007">
            <w:pPr>
              <w:widowControl w:val="0"/>
              <w:spacing w:before="120" w:after="120" w:line="192" w:lineRule="auto"/>
              <w:jc w:val="center"/>
              <w:rPr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45135" cy="949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sdt>
              <w:sdtPr>
                <w:id w:val="2063629157"/>
                <w:placeholder>
                  <w:docPart w:val="DefaultPlaceholder_-1854013440"/>
                </w:placeholder>
              </w:sdtPr>
              <w:sdtEndPr/>
              <w:sdtContent/>
            </w:sdt>
          </w:p>
          <w:p w:rsidR="00CF3D02" w:rsidRDefault="00CE5007">
            <w:pPr>
              <w:widowControl w:val="0"/>
              <w:spacing w:after="120" w:line="192" w:lineRule="auto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ПОСТАНОВЛЕНИЕ</w:t>
            </w:r>
          </w:p>
          <w:p w:rsidR="00CF3D02" w:rsidRDefault="00CE5007">
            <w:pPr>
              <w:widowControl w:val="0"/>
              <w:spacing w:after="120" w:line="192" w:lineRule="auto"/>
              <w:jc w:val="center"/>
              <w:rPr>
                <w:b/>
                <w:szCs w:val="28"/>
              </w:rPr>
            </w:pPr>
            <w:r>
              <w:rPr>
                <w:b/>
                <w:sz w:val="32"/>
                <w:szCs w:val="28"/>
              </w:rPr>
              <w:t>ГУБЕРНАТОРА АСТРАХАНСКОЙ ОБЛАСТИ</w:t>
            </w:r>
          </w:p>
        </w:tc>
      </w:tr>
    </w:tbl>
    <w:p w:rsidR="00CF3D02" w:rsidRDefault="00CF3D02">
      <w:pPr>
        <w:jc w:val="center"/>
        <w:rPr>
          <w:szCs w:val="28"/>
        </w:rPr>
      </w:pPr>
    </w:p>
    <w:tbl>
      <w:tblPr>
        <w:tblStyle w:val="af9"/>
        <w:tblW w:w="9747" w:type="dxa"/>
        <w:tblLayout w:type="fixed"/>
        <w:tblLook w:val="04A0" w:firstRow="1" w:lastRow="0" w:firstColumn="1" w:lastColumn="0" w:noHBand="0" w:noVBand="1"/>
      </w:tblPr>
      <w:tblGrid>
        <w:gridCol w:w="388"/>
        <w:gridCol w:w="850"/>
        <w:gridCol w:w="2841"/>
        <w:gridCol w:w="271"/>
        <w:gridCol w:w="2137"/>
        <w:gridCol w:w="2558"/>
        <w:gridCol w:w="702"/>
      </w:tblGrid>
      <w:tr w:rsidR="00CF3D02"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D02" w:rsidRDefault="00CF3D02">
            <w:pPr>
              <w:widowControl w:val="0"/>
              <w:ind w:left="-142" w:right="-109"/>
              <w:jc w:val="center"/>
            </w:pP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</w:tcPr>
          <w:p w:rsidR="00CF3D02" w:rsidRDefault="00CF3D02">
            <w:pPr>
              <w:widowControl w:val="0"/>
              <w:ind w:left="-142" w:right="-113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F3D02" w:rsidRDefault="00CF3D02">
            <w:pPr>
              <w:widowControl w:val="0"/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CF3D02" w:rsidRDefault="00CE5007">
            <w:pPr>
              <w:widowControl w:val="0"/>
              <w:jc w:val="right"/>
            </w:pPr>
            <w:r>
              <w:t>№</w:t>
            </w:r>
          </w:p>
        </w:tc>
        <w:tc>
          <w:tcPr>
            <w:tcW w:w="2558" w:type="dxa"/>
            <w:tcBorders>
              <w:top w:val="nil"/>
              <w:left w:val="nil"/>
              <w:right w:val="nil"/>
            </w:tcBorders>
          </w:tcPr>
          <w:p w:rsidR="00CF3D02" w:rsidRDefault="00CF3D02">
            <w:pPr>
              <w:widowControl w:val="0"/>
              <w:jc w:val="center"/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F3D02" w:rsidRDefault="00CF3D02">
            <w:pPr>
              <w:widowControl w:val="0"/>
              <w:jc w:val="center"/>
            </w:pPr>
          </w:p>
        </w:tc>
      </w:tr>
      <w:tr w:rsidR="00CF3D02">
        <w:tc>
          <w:tcPr>
            <w:tcW w:w="97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3D02" w:rsidRDefault="00CF3D02">
            <w:pPr>
              <w:widowControl w:val="0"/>
              <w:jc w:val="center"/>
            </w:pPr>
          </w:p>
        </w:tc>
      </w:tr>
      <w:tr w:rsidR="00CF3D02">
        <w:tc>
          <w:tcPr>
            <w:tcW w:w="97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3D02" w:rsidRDefault="00CF3D02">
            <w:pPr>
              <w:widowControl w:val="0"/>
              <w:jc w:val="center"/>
            </w:pPr>
          </w:p>
        </w:tc>
      </w:tr>
      <w:tr w:rsidR="00CF3D02">
        <w:tc>
          <w:tcPr>
            <w:tcW w:w="97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3D02" w:rsidRDefault="00CF3D02">
            <w:pPr>
              <w:widowControl w:val="0"/>
              <w:jc w:val="center"/>
            </w:pPr>
          </w:p>
        </w:tc>
      </w:tr>
      <w:tr w:rsidR="00CF3D02">
        <w:trPr>
          <w:trHeight w:val="68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F3D02" w:rsidRDefault="00CF3D02">
            <w:pPr>
              <w:widowControl w:val="0"/>
              <w:ind w:right="-113" w:hanging="142"/>
            </w:pPr>
          </w:p>
        </w:tc>
        <w:tc>
          <w:tcPr>
            <w:tcW w:w="9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3D02" w:rsidRDefault="001E2B4D">
            <w:pPr>
              <w:widowControl w:val="0"/>
              <w:ind w:right="-113" w:hanging="142"/>
            </w:pPr>
            <w:sdt>
              <w:sdtPr>
                <w:id w:val="1408492015"/>
                <w:placeholder>
                  <w:docPart w:val="712C7088C56E4EA2972303CA340E12BE"/>
                </w:placeholder>
              </w:sdtPr>
              <w:sdtEndPr/>
              <w:sdtContent>
                <w:r w:rsidR="00CE5007">
                  <w:t>┌                                                            ┐</w:t>
                </w:r>
              </w:sdtContent>
            </w:sdt>
          </w:p>
        </w:tc>
      </w:tr>
    </w:tbl>
    <w:p w:rsidR="00CF3D02" w:rsidRDefault="00CF3D02">
      <w:pPr>
        <w:rPr>
          <w:sz w:val="2"/>
          <w:szCs w:val="2"/>
        </w:rPr>
      </w:pPr>
    </w:p>
    <w:tbl>
      <w:tblPr>
        <w:tblStyle w:val="af9"/>
        <w:tblW w:w="9317" w:type="dxa"/>
        <w:tblLayout w:type="fixed"/>
        <w:tblLook w:val="04A0" w:firstRow="1" w:lastRow="0" w:firstColumn="1" w:lastColumn="0" w:noHBand="0" w:noVBand="1"/>
      </w:tblPr>
      <w:tblGrid>
        <w:gridCol w:w="392"/>
        <w:gridCol w:w="4678"/>
        <w:gridCol w:w="4247"/>
      </w:tblGrid>
      <w:tr w:rsidR="00CF3D02">
        <w:trPr>
          <w:trHeight w:val="75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F3D02" w:rsidRDefault="00CF3D02">
            <w:pPr>
              <w:widowControl w:val="0"/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F3D02" w:rsidRDefault="001E2B4D">
            <w:pPr>
              <w:widowControl w:val="0"/>
              <w:tabs>
                <w:tab w:val="left" w:pos="4003"/>
              </w:tabs>
              <w:ind w:right="176"/>
              <w:jc w:val="both"/>
            </w:pPr>
            <w:sdt>
              <w:sdtPr>
                <w:alias w:val="Тема"/>
                <w:id w:val="998308716"/>
                <w:placeholder>
                  <w:docPart w:val="1E5BCF44F16B45B98E6AEDAB5CAFD3D9"/>
                </w:placeholder>
              </w:sdtPr>
              <w:sdtEndPr/>
              <w:sdtContent>
                <w:r w:rsidR="00CE5007">
                  <w:t>Об установлении ограничительных мероприятий (карантина)</w:t>
                </w:r>
              </w:sdtContent>
            </w:sdt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CF3D02" w:rsidRDefault="00CF3D02">
            <w:pPr>
              <w:widowControl w:val="0"/>
              <w:tabs>
                <w:tab w:val="left" w:pos="4200"/>
              </w:tabs>
              <w:ind w:right="-113"/>
            </w:pPr>
          </w:p>
        </w:tc>
      </w:tr>
    </w:tbl>
    <w:p w:rsidR="00CF3D02" w:rsidRDefault="00CF3D02"/>
    <w:p w:rsidR="00CF3D02" w:rsidRDefault="00CF3D02"/>
    <w:p w:rsidR="00CF3D02" w:rsidRDefault="00CF3D02"/>
    <w:p w:rsidR="00CF3D02" w:rsidRDefault="00CE5007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 подпунктом 1 пункта 1 статьи 3.1, статьей 17 Закона Российской Федерации от 14.05.93 № 4979-1 «О ветеринарии», приказом Министерства сельского хозяйства Российской Федерации от 25.11.2020 № 705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бешенства», постановлением Губернатора Астраханской области от 12.09.2011</w:t>
      </w:r>
      <w:proofErr w:type="gramEnd"/>
      <w:r>
        <w:rPr>
          <w:szCs w:val="28"/>
        </w:rPr>
        <w:t xml:space="preserve"> № 336 «Об установлении и отмене ограничительных мероприятий (карантина) на территории Астраханской области», представлением </w:t>
      </w:r>
      <w:proofErr w:type="gramStart"/>
      <w:r>
        <w:rPr>
          <w:szCs w:val="28"/>
        </w:rPr>
        <w:t>руководителя службы ветеринар</w:t>
      </w:r>
      <w:r w:rsidR="00873FF9">
        <w:rPr>
          <w:szCs w:val="28"/>
        </w:rPr>
        <w:t>ии Астраханской области</w:t>
      </w:r>
      <w:proofErr w:type="gramEnd"/>
      <w:r w:rsidR="00873FF9">
        <w:rPr>
          <w:szCs w:val="28"/>
        </w:rPr>
        <w:t xml:space="preserve"> от 19.11</w:t>
      </w:r>
      <w:r>
        <w:rPr>
          <w:szCs w:val="28"/>
        </w:rPr>
        <w:t>.2025 № 301-01-2/7134</w:t>
      </w:r>
    </w:p>
    <w:p w:rsidR="00CF3D02" w:rsidRDefault="00CE5007">
      <w:pPr>
        <w:widowControl w:val="0"/>
        <w:tabs>
          <w:tab w:val="left" w:pos="0"/>
        </w:tabs>
        <w:jc w:val="both"/>
        <w:rPr>
          <w:szCs w:val="28"/>
        </w:rPr>
      </w:pPr>
      <w:r>
        <w:rPr>
          <w:szCs w:val="28"/>
        </w:rPr>
        <w:t>ПОСТАНОВЛЯЮ:</w:t>
      </w:r>
    </w:p>
    <w:p w:rsidR="00CF3D02" w:rsidRDefault="00CE5007">
      <w:pPr>
        <w:widowControl w:val="0"/>
        <w:tabs>
          <w:tab w:val="left" w:pos="7365"/>
        </w:tabs>
        <w:ind w:firstLine="709"/>
        <w:jc w:val="both"/>
        <w:rPr>
          <w:szCs w:val="28"/>
        </w:rPr>
      </w:pPr>
      <w:r>
        <w:rPr>
          <w:szCs w:val="28"/>
        </w:rPr>
        <w:t>1. Установить на территориях, указанных в пункте 2 настоящего постановления, ограничительные мероприятия (карантин) по бешенству животных на срок 60 календарных дней.</w:t>
      </w:r>
    </w:p>
    <w:p w:rsidR="00CF3D02" w:rsidRDefault="00CE5007">
      <w:pPr>
        <w:widowControl w:val="0"/>
        <w:tabs>
          <w:tab w:val="left" w:pos="7365"/>
        </w:tabs>
        <w:ind w:firstLine="709"/>
        <w:jc w:val="both"/>
        <w:rPr>
          <w:szCs w:val="28"/>
        </w:rPr>
      </w:pPr>
      <w:r>
        <w:rPr>
          <w:szCs w:val="28"/>
        </w:rPr>
        <w:t>2. Определить:</w:t>
      </w:r>
    </w:p>
    <w:p w:rsidR="00CF3D02" w:rsidRPr="00CE5007" w:rsidRDefault="00CE5007" w:rsidP="00CE5007">
      <w:pPr>
        <w:widowControl w:val="0"/>
        <w:tabs>
          <w:tab w:val="left" w:pos="7365"/>
        </w:tabs>
        <w:ind w:firstLine="709"/>
        <w:jc w:val="both"/>
        <w:rPr>
          <w:szCs w:val="28"/>
        </w:rPr>
      </w:pPr>
      <w:r>
        <w:rPr>
          <w:szCs w:val="28"/>
        </w:rPr>
        <w:t xml:space="preserve">- эпизоотический очаг –  </w:t>
      </w:r>
      <w:r w:rsidRPr="00CE5007">
        <w:rPr>
          <w:szCs w:val="28"/>
        </w:rPr>
        <w:t xml:space="preserve">СНТ </w:t>
      </w:r>
      <w:r>
        <w:rPr>
          <w:szCs w:val="28"/>
        </w:rPr>
        <w:t>«</w:t>
      </w:r>
      <w:r w:rsidRPr="00CE5007">
        <w:rPr>
          <w:szCs w:val="28"/>
        </w:rPr>
        <w:t>Мелиоратор</w:t>
      </w:r>
      <w:r>
        <w:rPr>
          <w:szCs w:val="28"/>
        </w:rPr>
        <w:t>»,</w:t>
      </w:r>
      <w:r w:rsidRPr="00CE5007">
        <w:rPr>
          <w:szCs w:val="28"/>
        </w:rPr>
        <w:t xml:space="preserve"> 12</w:t>
      </w:r>
      <w:r>
        <w:rPr>
          <w:szCs w:val="28"/>
        </w:rPr>
        <w:t>, муниципальное образование «Городской округ город Астрахань»;</w:t>
      </w:r>
    </w:p>
    <w:p w:rsidR="00CF3D02" w:rsidRDefault="00CE5007" w:rsidP="00CE5007">
      <w:pPr>
        <w:widowControl w:val="0"/>
        <w:tabs>
          <w:tab w:val="left" w:pos="7365"/>
        </w:tabs>
        <w:ind w:firstLine="709"/>
        <w:jc w:val="both"/>
        <w:rPr>
          <w:szCs w:val="28"/>
        </w:rPr>
      </w:pPr>
      <w:r>
        <w:rPr>
          <w:szCs w:val="28"/>
        </w:rPr>
        <w:t>- неблагополучный пункт – территорию, прилегающую к эпизоотическому очагу в радиусе 500 м от границ эпизоотического очага.</w:t>
      </w:r>
    </w:p>
    <w:p w:rsidR="00CF3D02" w:rsidRDefault="00CE5007" w:rsidP="00CE5007">
      <w:pPr>
        <w:widowControl w:val="0"/>
        <w:tabs>
          <w:tab w:val="left" w:pos="7365"/>
        </w:tabs>
        <w:ind w:firstLine="709"/>
        <w:jc w:val="both"/>
        <w:rPr>
          <w:szCs w:val="28"/>
        </w:rPr>
      </w:pPr>
      <w:r>
        <w:rPr>
          <w:szCs w:val="28"/>
        </w:rPr>
        <w:t>3. Запретить на период действия ограничительных мероприятий (карантина):</w:t>
      </w:r>
    </w:p>
    <w:p w:rsidR="00CF3D02" w:rsidRDefault="00CE5007" w:rsidP="00CE5007">
      <w:pPr>
        <w:widowControl w:val="0"/>
        <w:tabs>
          <w:tab w:val="left" w:pos="7365"/>
        </w:tabs>
        <w:ind w:firstLine="709"/>
        <w:jc w:val="both"/>
        <w:rPr>
          <w:szCs w:val="28"/>
        </w:rPr>
      </w:pPr>
      <w:r>
        <w:rPr>
          <w:szCs w:val="28"/>
        </w:rPr>
        <w:t>- в эпизоотическом очаге:</w:t>
      </w:r>
    </w:p>
    <w:p w:rsidR="00CF3D02" w:rsidRDefault="00CE5007" w:rsidP="00CE5007">
      <w:pPr>
        <w:widowControl w:val="0"/>
        <w:tabs>
          <w:tab w:val="left" w:pos="7365"/>
        </w:tabs>
        <w:ind w:firstLine="709"/>
        <w:jc w:val="both"/>
        <w:rPr>
          <w:szCs w:val="28"/>
        </w:rPr>
      </w:pPr>
      <w:r>
        <w:rPr>
          <w:szCs w:val="28"/>
        </w:rPr>
        <w:t>лечение больных восприимчивых животных;</w:t>
      </w:r>
    </w:p>
    <w:p w:rsidR="00CF3D02" w:rsidRDefault="00CE5007" w:rsidP="00CE500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посещение территории посторонними лицами, кроме специалистов органов и организаций, входящих в систему Государственной ветеринарной службы Российской Федерации, и персонала, привлеченного для ликвидации </w:t>
      </w:r>
      <w:r>
        <w:rPr>
          <w:szCs w:val="28"/>
        </w:rPr>
        <w:lastRenderedPageBreak/>
        <w:t>очага, лиц, проживающих и (или) временно пребывающих на территории, признанной эпизоотическим очагом;</w:t>
      </w:r>
    </w:p>
    <w:p w:rsidR="00CF3D02" w:rsidRDefault="00CE500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ввоз (ввод), вывоз (вывод) восприимчивых животных, за исключением вывоза восприимчивых животных, вакцинированных против бешенства в течение 179 календарных дней, предшествующих вывозу, в том числе на убой на предприятия по убою животных или оборудованные для этих целей убойные пункты;</w:t>
      </w:r>
    </w:p>
    <w:p w:rsidR="00CF3D02" w:rsidRDefault="00CE500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перемещение и перегруппировку восприимчивых животных;</w:t>
      </w:r>
    </w:p>
    <w:p w:rsidR="00CF3D02" w:rsidRDefault="00CE500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снятие шкур с трупов восприимчивых животных;</w:t>
      </w:r>
    </w:p>
    <w:p w:rsidR="00CF3D02" w:rsidRDefault="00CE500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охоту на восприимчивых животных, отнесенных к охотничьим ресурсам, за исключением охоты в целях регулирования численности охотничьих ресурсов;</w:t>
      </w:r>
    </w:p>
    <w:p w:rsidR="00CF3D02" w:rsidRDefault="00CE500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 неблагополучном пункте:</w:t>
      </w:r>
    </w:p>
    <w:p w:rsidR="00CF3D02" w:rsidRDefault="00CE500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проведение ярмарок, выставок (торгов) и других мероприятий, связанных с перемещением и скоплением восприимчивых животных;</w:t>
      </w:r>
    </w:p>
    <w:p w:rsidR="00CF3D02" w:rsidRDefault="00CE5007">
      <w:pPr>
        <w:widowControl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вывоз восприимчивых животных, за исключением вывоза восприимчивых животных на убой на предприятия по убою животных или оборудованные для этих целей убойные пункты или восприимчивых животных, вакцинированных против бешенства в течение 179 календарных дней, предшествующих дню вывоза.  </w:t>
      </w:r>
      <w:proofErr w:type="gramEnd"/>
    </w:p>
    <w:p w:rsidR="00CF3D02" w:rsidRDefault="00CE500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4. Постановление вступает в силу со дня его официального опубликования.</w:t>
      </w:r>
    </w:p>
    <w:p w:rsidR="00CF3D02" w:rsidRDefault="00CF3D02">
      <w:pPr>
        <w:widowControl w:val="0"/>
        <w:jc w:val="both"/>
        <w:rPr>
          <w:szCs w:val="28"/>
        </w:rPr>
      </w:pPr>
    </w:p>
    <w:p w:rsidR="00CF3D02" w:rsidRDefault="00CF3D02">
      <w:pPr>
        <w:jc w:val="both"/>
        <w:rPr>
          <w:szCs w:val="28"/>
        </w:rPr>
      </w:pPr>
    </w:p>
    <w:p w:rsidR="00CF3D02" w:rsidRDefault="00CF3D02">
      <w:pPr>
        <w:jc w:val="both"/>
        <w:rPr>
          <w:szCs w:val="28"/>
        </w:rPr>
      </w:pPr>
    </w:p>
    <w:tbl>
      <w:tblPr>
        <w:tblW w:w="9759" w:type="dxa"/>
        <w:tblLayout w:type="fixed"/>
        <w:tblLook w:val="04A0" w:firstRow="1" w:lastRow="0" w:firstColumn="1" w:lastColumn="0" w:noHBand="0" w:noVBand="1"/>
      </w:tblPr>
      <w:tblGrid>
        <w:gridCol w:w="5495"/>
        <w:gridCol w:w="1080"/>
        <w:gridCol w:w="3184"/>
      </w:tblGrid>
      <w:tr w:rsidR="00CF3D02">
        <w:trPr>
          <w:trHeight w:val="270"/>
        </w:trPr>
        <w:tc>
          <w:tcPr>
            <w:tcW w:w="5495" w:type="dxa"/>
            <w:shd w:val="clear" w:color="auto" w:fill="auto"/>
          </w:tcPr>
          <w:p w:rsidR="00CF3D02" w:rsidRDefault="001E2B4D">
            <w:pPr>
              <w:widowControl w:val="0"/>
              <w:rPr>
                <w:color w:val="000000"/>
                <w:szCs w:val="28"/>
              </w:rPr>
            </w:pPr>
            <w:sdt>
              <w:sdtPr>
                <w:alias w:val="Должность подпис"/>
                <w:id w:val="356990757"/>
                <w:placeholder>
                  <w:docPart w:val="1328649D8CF64379A385A03DE8458523"/>
                </w:placeholder>
              </w:sdtPr>
              <w:sdtEndPr/>
              <w:sdtContent>
                <w:proofErr w:type="spellStart"/>
                <w:r>
                  <w:t>Врио</w:t>
                </w:r>
                <w:proofErr w:type="spellEnd"/>
                <w:r>
                  <w:t xml:space="preserve"> г</w:t>
                </w:r>
                <w:r w:rsidR="00CE5007">
                  <w:t>убернатор</w:t>
                </w:r>
                <w:r>
                  <w:t>а</w:t>
                </w:r>
                <w:r w:rsidR="00CE5007">
                  <w:t xml:space="preserve"> Астраханской области</w:t>
                </w:r>
              </w:sdtContent>
            </w:sdt>
          </w:p>
        </w:tc>
        <w:tc>
          <w:tcPr>
            <w:tcW w:w="1080" w:type="dxa"/>
          </w:tcPr>
          <w:p w:rsidR="00CF3D02" w:rsidRDefault="00CF3D02">
            <w:pPr>
              <w:widowControl w:val="0"/>
              <w:jc w:val="right"/>
              <w:rPr>
                <w:color w:val="000000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:rsidR="00CF3D02" w:rsidRDefault="001E2B4D">
            <w:pPr>
              <w:widowControl w:val="0"/>
              <w:jc w:val="right"/>
              <w:rPr>
                <w:color w:val="000000"/>
                <w:szCs w:val="28"/>
              </w:rPr>
            </w:pPr>
            <w:sdt>
              <w:sdtPr>
                <w:alias w:val="И. О. Фамилия Подпис"/>
                <w:id w:val="1767270063"/>
                <w:placeholder>
                  <w:docPart w:val="6FB566FA41734EFFB33E9957E17DBE95"/>
                </w:placeholder>
              </w:sdtPr>
              <w:sdtEndPr/>
              <w:sdtContent>
                <w:r>
                  <w:t>П.П. Паутов</w:t>
                </w:r>
                <w:bookmarkStart w:id="0" w:name="_GoBack"/>
                <w:bookmarkEnd w:id="0"/>
                <w:r w:rsidR="00CE5007">
                  <w:t xml:space="preserve"> </w:t>
                </w:r>
              </w:sdtContent>
            </w:sdt>
          </w:p>
        </w:tc>
      </w:tr>
    </w:tbl>
    <w:p w:rsidR="00CF3D02" w:rsidRDefault="00CF3D02">
      <w:pPr>
        <w:jc w:val="both"/>
      </w:pPr>
    </w:p>
    <w:sectPr w:rsidR="00CF3D02">
      <w:headerReference w:type="even" r:id="rId9"/>
      <w:headerReference w:type="default" r:id="rId10"/>
      <w:headerReference w:type="first" r:id="rId11"/>
      <w:pgSz w:w="11906" w:h="16838"/>
      <w:pgMar w:top="624" w:right="567" w:bottom="992" w:left="1701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2B6" w:rsidRDefault="00CE5007">
      <w:r>
        <w:separator/>
      </w:r>
    </w:p>
  </w:endnote>
  <w:endnote w:type="continuationSeparator" w:id="0">
    <w:p w:rsidR="00C932B6" w:rsidRDefault="00CE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;PragmaticaCondC">
    <w:altName w:val="Times New Roman"/>
    <w:panose1 w:val="00000000000000000000"/>
    <w:charset w:val="00"/>
    <w:family w:val="roman"/>
    <w:notTrueType/>
    <w:pitch w:val="default"/>
  </w:font>
  <w:font w:name="Calibri Light;Calibri">
    <w:altName w:val="Times New Roman"/>
    <w:panose1 w:val="00000000000000000000"/>
    <w:charset w:val="00"/>
    <w:family w:val="roman"/>
    <w:notTrueType/>
    <w:pitch w:val="default"/>
  </w:font>
  <w:font w:name="0">
    <w:altName w:val="Times New Roman"/>
    <w:panose1 w:val="00000000000000000000"/>
    <w:charset w:val="00"/>
    <w:family w:val="roman"/>
    <w:notTrueType/>
    <w:pitch w:val="default"/>
  </w:font>
  <w:font w:name="Segoe UI;Century Gothic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;Times New Rom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;Corbel">
    <w:panose1 w:val="00000000000000000000"/>
    <w:charset w:val="00"/>
    <w:family w:val="roman"/>
    <w:notTrueType/>
    <w:pitch w:val="default"/>
  </w:font>
  <w:font w:name="Noto Sans Devanagari;Times New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2B6" w:rsidRDefault="00CE5007">
      <w:r>
        <w:separator/>
      </w:r>
    </w:p>
  </w:footnote>
  <w:footnote w:type="continuationSeparator" w:id="0">
    <w:p w:rsidR="00C932B6" w:rsidRDefault="00CE5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D02" w:rsidRDefault="00CF3D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759897"/>
      <w:docPartObj>
        <w:docPartGallery w:val="Page Numbers (Top of Page)"/>
        <w:docPartUnique/>
      </w:docPartObj>
    </w:sdtPr>
    <w:sdtEndPr/>
    <w:sdtContent>
      <w:p w:rsidR="00CF3D02" w:rsidRDefault="00CE5007">
        <w:pPr>
          <w:pStyle w:val="a5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 w:rsidR="001E2B4D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CF3D02" w:rsidRDefault="00CF3D0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D02" w:rsidRDefault="00CF3D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02"/>
    <w:rsid w:val="001E2B4D"/>
    <w:rsid w:val="00873FF9"/>
    <w:rsid w:val="00C932B6"/>
    <w:rsid w:val="00CE5007"/>
    <w:rsid w:val="00C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paragraph" w:styleId="1">
    <w:name w:val="heading 1"/>
    <w:basedOn w:val="a"/>
    <w:next w:val="a"/>
    <w:qFormat/>
    <w:pPr>
      <w:spacing w:before="108" w:after="108"/>
      <w:jc w:val="center"/>
      <w:outlineLvl w:val="0"/>
    </w:pPr>
    <w:rPr>
      <w:rFonts w:ascii="Arial;PragmaticaCondC" w:hAnsi="Arial;PragmaticaCondC" w:cs="Arial;PragmaticaCondC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qFormat/>
    <w:rsid w:val="00A8047D"/>
    <w:rPr>
      <w:color w:val="0000FF"/>
      <w:u w:val="single"/>
    </w:rPr>
  </w:style>
  <w:style w:type="character" w:styleId="a3">
    <w:name w:val="line number"/>
    <w:qFormat/>
    <w:rsid w:val="000F6702"/>
  </w:style>
  <w:style w:type="character" w:customStyle="1" w:styleId="a4">
    <w:name w:val="Верхний колонтитул Знак"/>
    <w:link w:val="a5"/>
    <w:uiPriority w:val="99"/>
    <w:qFormat/>
    <w:rsid w:val="000F6702"/>
    <w:rPr>
      <w:sz w:val="28"/>
    </w:rPr>
  </w:style>
  <w:style w:type="character" w:customStyle="1" w:styleId="a6">
    <w:name w:val="Нижний колонтитул Знак"/>
    <w:link w:val="a7"/>
    <w:qFormat/>
    <w:rsid w:val="000F6702"/>
    <w:rPr>
      <w:sz w:val="28"/>
    </w:rPr>
  </w:style>
  <w:style w:type="character" w:styleId="a8">
    <w:name w:val="Placeholder Text"/>
    <w:basedOn w:val="a0"/>
    <w:uiPriority w:val="99"/>
    <w:semiHidden/>
    <w:qFormat/>
    <w:rsid w:val="00380A80"/>
    <w:rPr>
      <w:color w:val="808080"/>
    </w:rPr>
  </w:style>
  <w:style w:type="character" w:customStyle="1" w:styleId="a9">
    <w:name w:val="Основной текст Знак"/>
    <w:basedOn w:val="a0"/>
    <w:link w:val="aa"/>
    <w:semiHidden/>
    <w:qFormat/>
    <w:rsid w:val="007F76A6"/>
    <w:rPr>
      <w:b/>
      <w:sz w:val="28"/>
      <w:lang w:val="x-none"/>
    </w:rPr>
  </w:style>
  <w:style w:type="character" w:customStyle="1" w:styleId="3">
    <w:name w:val="Основной текст 3 Знак"/>
    <w:basedOn w:val="a0"/>
    <w:semiHidden/>
    <w:qFormat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qFormat/>
    <w:rsid w:val="009B7712"/>
    <w:rPr>
      <w:sz w:val="16"/>
      <w:szCs w:val="16"/>
      <w:lang w:val="en-US" w:eastAsia="ar-SA"/>
    </w:rPr>
  </w:style>
  <w:style w:type="character" w:customStyle="1" w:styleId="2">
    <w:name w:val="Основной текст 2 Знак"/>
    <w:basedOn w:val="a0"/>
    <w:semiHidden/>
    <w:qFormat/>
    <w:rsid w:val="009B7712"/>
    <w:rPr>
      <w:sz w:val="28"/>
    </w:rPr>
  </w:style>
  <w:style w:type="character" w:customStyle="1" w:styleId="21">
    <w:name w:val="Основной текст 2 Знак1"/>
    <w:basedOn w:val="a0"/>
    <w:link w:val="20"/>
    <w:uiPriority w:val="99"/>
    <w:semiHidden/>
    <w:qFormat/>
    <w:rsid w:val="009B7712"/>
    <w:rPr>
      <w:sz w:val="28"/>
      <w:lang w:val="en-US" w:eastAsia="ar-SA"/>
    </w:rPr>
  </w:style>
  <w:style w:type="character" w:customStyle="1" w:styleId="FontStyle11">
    <w:name w:val="Font Style11"/>
    <w:qFormat/>
    <w:rsid w:val="00E109B5"/>
    <w:rPr>
      <w:rFonts w:ascii="Times New Roman" w:hAnsi="Times New Roman" w:cs="Times New Roman"/>
      <w:spacing w:val="10"/>
      <w:sz w:val="24"/>
      <w:szCs w:val="24"/>
    </w:rPr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11">
    <w:name w:val="Заголовок 1 Знак"/>
    <w:qFormat/>
    <w:rPr>
      <w:rFonts w:ascii="Calibri Light;Calibri" w:eastAsia="Times New Roman" w:hAnsi="Calibri Light;Calibri" w:cs="Times New Roman"/>
      <w:b/>
      <w:bCs/>
      <w:kern w:val="2"/>
      <w:sz w:val="32"/>
      <w:szCs w:val="32"/>
    </w:rPr>
  </w:style>
  <w:style w:type="character" w:customStyle="1" w:styleId="22">
    <w:name w:val="Заголовок 2 Знак"/>
    <w:qFormat/>
    <w:rPr>
      <w:rFonts w:ascii="Calibri Light;Calibri" w:eastAsia="Times New Roman" w:hAnsi="Calibri Light;Calibri" w:cs="Times New Roman"/>
      <w:b/>
      <w:bCs/>
      <w:i/>
      <w:iCs/>
      <w:sz w:val="28"/>
      <w:szCs w:val="28"/>
    </w:rPr>
  </w:style>
  <w:style w:type="character" w:customStyle="1" w:styleId="4">
    <w:name w:val="Заголовок 4 Знак"/>
    <w:qFormat/>
    <w:rPr>
      <w:rFonts w:ascii="Calibri Light;Calibri" w:hAnsi="Calibri Light;Calibri" w:cs="0"/>
      <w:i/>
      <w:iCs/>
      <w:color w:val="2E74B5"/>
    </w:rPr>
  </w:style>
  <w:style w:type="character" w:customStyle="1" w:styleId="60">
    <w:name w:val="Заголовок 6 Знак"/>
    <w:qFormat/>
    <w:rPr>
      <w:rFonts w:ascii="Calibri Light;Calibri" w:hAnsi="Calibri Light;Calibri" w:cs="0"/>
      <w:color w:val="1F4D78"/>
    </w:rPr>
  </w:style>
  <w:style w:type="character" w:customStyle="1" w:styleId="ab">
    <w:name w:val="Текст выноски Знак"/>
    <w:qFormat/>
    <w:rPr>
      <w:rFonts w:ascii="Segoe UI;Century Gothic" w:eastAsia="Times New Roman" w:hAnsi="Segoe UI;Century Gothic" w:cs="Segoe UI;Century Gothic"/>
      <w:sz w:val="18"/>
      <w:szCs w:val="18"/>
    </w:rPr>
  </w:style>
  <w:style w:type="character" w:customStyle="1" w:styleId="12">
    <w:name w:val="Основной шрифт абзаца1"/>
    <w:qFormat/>
  </w:style>
  <w:style w:type="character" w:customStyle="1" w:styleId="FontStyle12">
    <w:name w:val="Font Style12"/>
    <w:qFormat/>
    <w:rPr>
      <w:rFonts w:ascii="Courier New" w:hAnsi="Courier New" w:cs="Courier New"/>
      <w:sz w:val="18"/>
      <w:szCs w:val="18"/>
    </w:rPr>
  </w:style>
  <w:style w:type="character" w:customStyle="1" w:styleId="32">
    <w:name w:val="Заголовок 3 Знак"/>
    <w:qFormat/>
    <w:rPr>
      <w:rFonts w:ascii="Arial;PragmaticaCondC" w:hAnsi="Arial;PragmaticaCondC" w:cs="Arial;PragmaticaCondC"/>
      <w:b/>
      <w:bCs/>
      <w:sz w:val="26"/>
      <w:szCs w:val="26"/>
      <w:lang w:val="ru-RU" w:bidi="ar-SA"/>
    </w:rPr>
  </w:style>
  <w:style w:type="character" w:customStyle="1" w:styleId="33">
    <w:name w:val="Знак Знак3"/>
    <w:qFormat/>
    <w:rPr>
      <w:b/>
      <w:bCs/>
      <w:sz w:val="32"/>
      <w:szCs w:val="32"/>
      <w:lang w:val="ru-RU" w:bidi="ar-SA"/>
    </w:rPr>
  </w:style>
  <w:style w:type="character" w:customStyle="1" w:styleId="ac">
    <w:name w:val="Основной текст с отступом Знак"/>
    <w:qFormat/>
    <w:rPr>
      <w:sz w:val="24"/>
      <w:szCs w:val="24"/>
    </w:rPr>
  </w:style>
  <w:style w:type="character" w:customStyle="1" w:styleId="23">
    <w:name w:val="Основной шрифт абзаца2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1z0">
    <w:name w:val="WW8Num1z0"/>
    <w:qFormat/>
  </w:style>
  <w:style w:type="character" w:customStyle="1" w:styleId="34">
    <w:name w:val="Основной шрифт абзаца3"/>
    <w:qFormat/>
  </w:style>
  <w:style w:type="character" w:customStyle="1" w:styleId="40">
    <w:name w:val="Основной шрифт абзаца4"/>
    <w:qFormat/>
  </w:style>
  <w:style w:type="character" w:customStyle="1" w:styleId="5">
    <w:name w:val="Основной шрифт абзаца5"/>
    <w:qFormat/>
  </w:style>
  <w:style w:type="character" w:customStyle="1" w:styleId="8">
    <w:name w:val="Основной шрифт абзаца8"/>
    <w:qFormat/>
  </w:style>
  <w:style w:type="paragraph" w:customStyle="1" w:styleId="ad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a">
    <w:name w:val="Body Text"/>
    <w:basedOn w:val="a"/>
    <w:link w:val="a9"/>
    <w:semiHidden/>
    <w:unhideWhenUsed/>
    <w:rsid w:val="007F76A6"/>
    <w:rPr>
      <w:b/>
      <w:lang w:val="x-none"/>
    </w:rPr>
  </w:style>
  <w:style w:type="paragraph" w:styleId="ae">
    <w:name w:val="List"/>
    <w:basedOn w:val="aa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;PragmaticaCondC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f1">
    <w:name w:val="Balloon Text"/>
    <w:basedOn w:val="a"/>
    <w:qFormat/>
    <w:rPr>
      <w:rFonts w:ascii="Tahoma;Times New Roman" w:hAnsi="Tahoma;Times New Roman" w:cs="Tahoma;Times New Roman"/>
      <w:sz w:val="16"/>
      <w:szCs w:val="16"/>
    </w:rPr>
  </w:style>
  <w:style w:type="paragraph" w:customStyle="1" w:styleId="af2">
    <w:name w:val="Колонтитул"/>
    <w:basedOn w:val="a"/>
    <w:qFormat/>
  </w:style>
  <w:style w:type="paragraph" w:customStyle="1" w:styleId="af3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5">
    <w:name w:val="header"/>
    <w:basedOn w:val="a"/>
    <w:link w:val="a4"/>
    <w:uiPriority w:val="99"/>
    <w:rsid w:val="000F670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rsid w:val="000F6702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pPr>
      <w:suppressAutoHyphens w:val="0"/>
      <w:spacing w:before="280" w:after="280"/>
    </w:pPr>
  </w:style>
  <w:style w:type="paragraph" w:styleId="30">
    <w:name w:val="Body Text 3"/>
    <w:basedOn w:val="a"/>
    <w:link w:val="31"/>
    <w:uiPriority w:val="99"/>
    <w:unhideWhenUsed/>
    <w:qFormat/>
    <w:rsid w:val="009B7712"/>
    <w:pPr>
      <w:spacing w:after="120"/>
      <w:textAlignment w:val="baseline"/>
    </w:pPr>
    <w:rPr>
      <w:sz w:val="16"/>
      <w:szCs w:val="16"/>
      <w:lang w:val="en-US" w:eastAsia="ar-SA"/>
    </w:rPr>
  </w:style>
  <w:style w:type="paragraph" w:styleId="20">
    <w:name w:val="Body Text 2"/>
    <w:basedOn w:val="a"/>
    <w:link w:val="21"/>
    <w:uiPriority w:val="99"/>
    <w:semiHidden/>
    <w:unhideWhenUsed/>
    <w:qFormat/>
    <w:rsid w:val="009B7712"/>
    <w:pPr>
      <w:spacing w:after="120" w:line="480" w:lineRule="auto"/>
      <w:textAlignment w:val="baseline"/>
    </w:pPr>
    <w:rPr>
      <w:lang w:val="en-US" w:eastAsia="ar-SA"/>
    </w:rPr>
  </w:style>
  <w:style w:type="paragraph" w:styleId="af5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3">
    <w:name w:val="Основной текст1"/>
    <w:qFormat/>
    <w:rsid w:val="00EB6C7D"/>
    <w:pPr>
      <w:ind w:firstLine="432"/>
    </w:pPr>
    <w:rPr>
      <w:rFonts w:ascii="Courier New" w:hAnsi="Courier New"/>
      <w:color w:val="000000"/>
      <w:sz w:val="24"/>
    </w:rPr>
  </w:style>
  <w:style w:type="paragraph" w:styleId="af6">
    <w:name w:val="List Paragraph"/>
    <w:basedOn w:val="a"/>
    <w:uiPriority w:val="34"/>
    <w:qFormat/>
    <w:rsid w:val="00137B34"/>
    <w:pPr>
      <w:ind w:left="720"/>
      <w:contextualSpacing/>
    </w:pPr>
  </w:style>
  <w:style w:type="paragraph" w:customStyle="1" w:styleId="70">
    <w:name w:val="Указатель7"/>
    <w:basedOn w:val="a"/>
    <w:qFormat/>
    <w:rPr>
      <w:rFonts w:cs="Arial;PragmaticaCondC"/>
    </w:rPr>
  </w:style>
  <w:style w:type="paragraph" w:customStyle="1" w:styleId="61">
    <w:name w:val="Название объекта6"/>
    <w:basedOn w:val="a"/>
    <w:qFormat/>
    <w:pPr>
      <w:spacing w:before="120" w:after="120"/>
    </w:pPr>
    <w:rPr>
      <w:rFonts w:cs="Arial;PragmaticaCondC"/>
      <w:i/>
      <w:iCs/>
    </w:rPr>
  </w:style>
  <w:style w:type="paragraph" w:customStyle="1" w:styleId="62">
    <w:name w:val="Указатель6"/>
    <w:basedOn w:val="a"/>
    <w:qFormat/>
    <w:rPr>
      <w:rFonts w:cs="Arial;PragmaticaCondC"/>
    </w:rPr>
  </w:style>
  <w:style w:type="paragraph" w:customStyle="1" w:styleId="50">
    <w:name w:val="Название объекта5"/>
    <w:basedOn w:val="a"/>
    <w:qFormat/>
    <w:pPr>
      <w:spacing w:before="120" w:after="120"/>
    </w:pPr>
    <w:rPr>
      <w:rFonts w:cs="Arial;PragmaticaCondC"/>
      <w:i/>
      <w:iCs/>
    </w:rPr>
  </w:style>
  <w:style w:type="paragraph" w:customStyle="1" w:styleId="ConsPlusTitle">
    <w:name w:val="ConsPlusTitle"/>
    <w:qFormat/>
    <w:pPr>
      <w:widowControl w:val="0"/>
    </w:pPr>
    <w:rPr>
      <w:b/>
      <w:bCs/>
      <w:sz w:val="28"/>
      <w:szCs w:val="28"/>
      <w:lang w:eastAsia="zh-CN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;PragmaticaCondC" w:hAnsi="Arial;PragmaticaCondC" w:cs="Arial;PragmaticaCondC"/>
      <w:lang w:eastAsia="zh-CN"/>
    </w:rPr>
  </w:style>
  <w:style w:type="paragraph" w:customStyle="1" w:styleId="indexheading1">
    <w:name w:val="index heading1"/>
    <w:basedOn w:val="a"/>
    <w:qFormat/>
  </w:style>
  <w:style w:type="paragraph" w:customStyle="1" w:styleId="caption1">
    <w:name w:val="caption1"/>
    <w:basedOn w:val="a"/>
    <w:qFormat/>
    <w:pPr>
      <w:spacing w:before="120" w:after="120"/>
    </w:pPr>
    <w:rPr>
      <w:i/>
      <w:iCs/>
    </w:rPr>
  </w:style>
  <w:style w:type="paragraph" w:customStyle="1" w:styleId="14">
    <w:name w:val="Название объекта1"/>
    <w:basedOn w:val="a"/>
    <w:qFormat/>
    <w:pPr>
      <w:spacing w:before="120" w:after="120"/>
    </w:pPr>
    <w:rPr>
      <w:rFonts w:ascii="PT Sans;Corbel" w:hAnsi="PT Sans;Corbel" w:cs="Noto Sans Devanagari;Times New"/>
      <w:i/>
      <w:iCs/>
    </w:rPr>
  </w:style>
  <w:style w:type="paragraph" w:customStyle="1" w:styleId="15">
    <w:name w:val="Указатель1"/>
    <w:basedOn w:val="a"/>
    <w:qFormat/>
    <w:rPr>
      <w:rFonts w:ascii="PT Sans;Corbel" w:hAnsi="PT Sans;Corbel" w:cs="Noto Sans Devanagari;Times New"/>
    </w:rPr>
  </w:style>
  <w:style w:type="paragraph" w:customStyle="1" w:styleId="Style7">
    <w:name w:val="Style7"/>
    <w:basedOn w:val="a"/>
    <w:qFormat/>
    <w:pPr>
      <w:widowControl w:val="0"/>
    </w:pPr>
    <w:rPr>
      <w:rFonts w:ascii="Arial Unicode MS" w:eastAsia="Arial Unicode MS" w:hAnsi="Arial Unicode MS" w:cs="Arial Unicode MS"/>
    </w:rPr>
  </w:style>
  <w:style w:type="paragraph" w:customStyle="1" w:styleId="Style8">
    <w:name w:val="Style8"/>
    <w:basedOn w:val="a"/>
    <w:qFormat/>
    <w:pPr>
      <w:widowControl w:val="0"/>
      <w:spacing w:line="206" w:lineRule="exact"/>
    </w:pPr>
    <w:rPr>
      <w:rFonts w:ascii="Arial Unicode MS" w:eastAsia="Arial Unicode MS" w:hAnsi="Arial Unicode MS" w:cs="Arial Unicode MS"/>
    </w:rPr>
  </w:style>
  <w:style w:type="paragraph" w:customStyle="1" w:styleId="Style9">
    <w:name w:val="Style9"/>
    <w:basedOn w:val="a"/>
    <w:qFormat/>
    <w:pPr>
      <w:widowControl w:val="0"/>
    </w:pPr>
    <w:rPr>
      <w:rFonts w:ascii="Arial Unicode MS" w:eastAsia="Arial Unicode MS" w:hAnsi="Arial Unicode MS" w:cs="Arial Unicode MS"/>
    </w:rPr>
  </w:style>
  <w:style w:type="paragraph" w:customStyle="1" w:styleId="Style4">
    <w:name w:val="Style4"/>
    <w:basedOn w:val="a"/>
    <w:qFormat/>
    <w:pPr>
      <w:widowControl w:val="0"/>
      <w:spacing w:line="323" w:lineRule="exact"/>
      <w:ind w:firstLine="686"/>
      <w:jc w:val="both"/>
    </w:pPr>
  </w:style>
  <w:style w:type="paragraph" w:customStyle="1" w:styleId="Style5">
    <w:name w:val="Style5"/>
    <w:basedOn w:val="a"/>
    <w:qFormat/>
    <w:pPr>
      <w:widowControl w:val="0"/>
      <w:spacing w:line="324" w:lineRule="exact"/>
      <w:ind w:firstLine="706"/>
      <w:jc w:val="both"/>
    </w:pPr>
  </w:style>
  <w:style w:type="paragraph" w:customStyle="1" w:styleId="Style3">
    <w:name w:val="Style3"/>
    <w:basedOn w:val="a"/>
    <w:qFormat/>
    <w:pPr>
      <w:widowControl w:val="0"/>
    </w:pPr>
  </w:style>
  <w:style w:type="paragraph" w:customStyle="1" w:styleId="Style2">
    <w:name w:val="Style2"/>
    <w:basedOn w:val="a"/>
    <w:qFormat/>
    <w:pPr>
      <w:widowControl w:val="0"/>
      <w:spacing w:line="259" w:lineRule="exact"/>
      <w:ind w:firstLine="134"/>
    </w:pPr>
  </w:style>
  <w:style w:type="paragraph" w:styleId="af7">
    <w:name w:val="Body Text Indent"/>
    <w:basedOn w:val="a"/>
    <w:pPr>
      <w:spacing w:after="120"/>
      <w:ind w:left="283"/>
    </w:pPr>
  </w:style>
  <w:style w:type="paragraph" w:customStyle="1" w:styleId="24">
    <w:name w:val="Указатель2"/>
    <w:basedOn w:val="a"/>
    <w:qFormat/>
    <w:pPr>
      <w:suppressLineNumbers/>
    </w:pPr>
    <w:rPr>
      <w:rFonts w:cs="Arial;PragmaticaCondC"/>
    </w:rPr>
  </w:style>
  <w:style w:type="paragraph" w:customStyle="1" w:styleId="25">
    <w:name w:val="Название объекта2"/>
    <w:basedOn w:val="a"/>
    <w:qFormat/>
    <w:pPr>
      <w:suppressLineNumbers/>
      <w:spacing w:before="120" w:after="120"/>
    </w:pPr>
    <w:rPr>
      <w:rFonts w:cs="Arial;PragmaticaCondC"/>
      <w:i/>
      <w:iCs/>
      <w:sz w:val="24"/>
      <w:szCs w:val="24"/>
    </w:rPr>
  </w:style>
  <w:style w:type="paragraph" w:customStyle="1" w:styleId="35">
    <w:name w:val="Указатель3"/>
    <w:basedOn w:val="a"/>
    <w:qFormat/>
    <w:pPr>
      <w:suppressLineNumbers/>
    </w:pPr>
    <w:rPr>
      <w:rFonts w:cs="Arial;PragmaticaCondC"/>
    </w:rPr>
  </w:style>
  <w:style w:type="paragraph" w:customStyle="1" w:styleId="36">
    <w:name w:val="Название объекта3"/>
    <w:basedOn w:val="a"/>
    <w:qFormat/>
    <w:pPr>
      <w:suppressLineNumbers/>
      <w:spacing w:before="120" w:after="120"/>
    </w:pPr>
    <w:rPr>
      <w:rFonts w:cs="Arial;PragmaticaCondC"/>
      <w:i/>
      <w:iCs/>
      <w:sz w:val="24"/>
      <w:szCs w:val="24"/>
    </w:rPr>
  </w:style>
  <w:style w:type="paragraph" w:customStyle="1" w:styleId="41">
    <w:name w:val="Указатель4"/>
    <w:basedOn w:val="a"/>
    <w:qFormat/>
    <w:pPr>
      <w:suppressLineNumbers/>
    </w:pPr>
    <w:rPr>
      <w:rFonts w:cs="Arial;PragmaticaCondC"/>
    </w:rPr>
  </w:style>
  <w:style w:type="paragraph" w:customStyle="1" w:styleId="42">
    <w:name w:val="Название объекта4"/>
    <w:basedOn w:val="a"/>
    <w:qFormat/>
    <w:pPr>
      <w:suppressLineNumbers/>
      <w:spacing w:before="120" w:after="120"/>
    </w:pPr>
    <w:rPr>
      <w:rFonts w:cs="Arial;PragmaticaCondC"/>
      <w:i/>
      <w:iCs/>
      <w:sz w:val="24"/>
      <w:szCs w:val="24"/>
    </w:rPr>
  </w:style>
  <w:style w:type="paragraph" w:customStyle="1" w:styleId="51">
    <w:name w:val="Указатель5"/>
    <w:basedOn w:val="a"/>
    <w:qFormat/>
    <w:pPr>
      <w:suppressLineNumbers/>
    </w:pPr>
    <w:rPr>
      <w:rFonts w:cs="Arial;PragmaticaCondC"/>
    </w:rPr>
  </w:style>
  <w:style w:type="paragraph" w:customStyle="1" w:styleId="71">
    <w:name w:val="Название объекта7"/>
    <w:basedOn w:val="a"/>
    <w:qFormat/>
    <w:pPr>
      <w:suppressLineNumbers/>
      <w:spacing w:before="120" w:after="120"/>
    </w:pPr>
    <w:rPr>
      <w:rFonts w:cs="Arial;PragmaticaCondC"/>
      <w:i/>
      <w:iCs/>
      <w:sz w:val="24"/>
      <w:szCs w:val="24"/>
    </w:rPr>
  </w:style>
  <w:style w:type="paragraph" w:customStyle="1" w:styleId="80">
    <w:name w:val="Указатель8"/>
    <w:basedOn w:val="a"/>
    <w:qFormat/>
    <w:pPr>
      <w:suppressLineNumbers/>
    </w:pPr>
    <w:rPr>
      <w:rFonts w:cs="Arial;PragmaticaCondC"/>
    </w:rPr>
  </w:style>
  <w:style w:type="paragraph" w:customStyle="1" w:styleId="caption2">
    <w:name w:val="caption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customStyle="1" w:styleId="af8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table" w:styleId="af9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28649D8CF64379A385A03DE8458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3C6DB-FE31-4E3E-9612-10C0ACF07DC3}"/>
      </w:docPartPr>
      <w:docPartBody>
        <w:p w:rsidR="00B10D95" w:rsidRDefault="00AE6FF3" w:rsidP="00AE6FF3">
          <w:pPr>
            <w:pStyle w:val="1328649D8CF64379A385A03DE845852318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6FB566FA41734EFFB33E9957E17DB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FF4D-A42B-47B3-AD85-F4398838F81C}"/>
      </w:docPartPr>
      <w:docPartBody>
        <w:p w:rsidR="00B10D95" w:rsidRDefault="00AE6FF3">
          <w:r>
            <w:t>Место для ввода текста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CDEF7-0AEE-44B6-B1A0-0DD2591FA058}"/>
      </w:docPartPr>
      <w:docPartBody>
        <w:p w:rsidR="006777E1" w:rsidRDefault="002D194C"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C7088C56E4EA2972303CA340E1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60474-F5FE-4A1E-9EEF-C212F9184C56}"/>
      </w:docPartPr>
      <w:docPartBody>
        <w:p w:rsidR="00657A6E" w:rsidRDefault="00716D10" w:rsidP="00716D10">
          <w:pPr>
            <w:pStyle w:val="712C7088C56E4EA2972303CA340E12BE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BCF44F16B45B98E6AEDAB5CAFD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530DA-B361-4E6A-B65C-92133A8E13FD}"/>
      </w:docPartPr>
      <w:docPartBody>
        <w:p w:rsidR="00657A6E" w:rsidRDefault="00AE6FF3" w:rsidP="00AE6FF3">
          <w:pPr>
            <w:pStyle w:val="1E5BCF44F16B45B98E6AEDAB5CAFD3D93"/>
          </w:pPr>
          <w:r w:rsidRPr="00B1207E">
            <w:rPr>
              <w:rStyle w:val="a3"/>
            </w:rP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;PragmaticaCondC">
    <w:altName w:val="Times New Roman"/>
    <w:panose1 w:val="00000000000000000000"/>
    <w:charset w:val="00"/>
    <w:family w:val="roman"/>
    <w:notTrueType/>
    <w:pitch w:val="default"/>
  </w:font>
  <w:font w:name="Calibri Light;Calibri">
    <w:altName w:val="Times New Roman"/>
    <w:panose1 w:val="00000000000000000000"/>
    <w:charset w:val="00"/>
    <w:family w:val="roman"/>
    <w:notTrueType/>
    <w:pitch w:val="default"/>
  </w:font>
  <w:font w:name="0">
    <w:altName w:val="Times New Roman"/>
    <w:panose1 w:val="00000000000000000000"/>
    <w:charset w:val="00"/>
    <w:family w:val="roman"/>
    <w:notTrueType/>
    <w:pitch w:val="default"/>
  </w:font>
  <w:font w:name="Segoe UI;Century Gothic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;Times New Rom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;Corbel">
    <w:panose1 w:val="00000000000000000000"/>
    <w:charset w:val="00"/>
    <w:family w:val="roman"/>
    <w:notTrueType/>
    <w:pitch w:val="default"/>
  </w:font>
  <w:font w:name="Noto Sans Devanagari;Times New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9"/>
    <w:rsid w:val="00020A80"/>
    <w:rsid w:val="000266B8"/>
    <w:rsid w:val="0004397A"/>
    <w:rsid w:val="00045670"/>
    <w:rsid w:val="000B21BE"/>
    <w:rsid w:val="00111A4F"/>
    <w:rsid w:val="00121261"/>
    <w:rsid w:val="00122E9C"/>
    <w:rsid w:val="00124AE8"/>
    <w:rsid w:val="00161326"/>
    <w:rsid w:val="00174468"/>
    <w:rsid w:val="00176E53"/>
    <w:rsid w:val="001B6B67"/>
    <w:rsid w:val="00216427"/>
    <w:rsid w:val="0024278E"/>
    <w:rsid w:val="00244C72"/>
    <w:rsid w:val="00270C09"/>
    <w:rsid w:val="002C1EC9"/>
    <w:rsid w:val="002D194C"/>
    <w:rsid w:val="002E04CD"/>
    <w:rsid w:val="002F2410"/>
    <w:rsid w:val="00306D37"/>
    <w:rsid w:val="0032062E"/>
    <w:rsid w:val="003677D3"/>
    <w:rsid w:val="0037604C"/>
    <w:rsid w:val="00382BFD"/>
    <w:rsid w:val="003947AD"/>
    <w:rsid w:val="003B6550"/>
    <w:rsid w:val="003D28CF"/>
    <w:rsid w:val="0040470D"/>
    <w:rsid w:val="004254BC"/>
    <w:rsid w:val="0044406E"/>
    <w:rsid w:val="0044678C"/>
    <w:rsid w:val="0048123C"/>
    <w:rsid w:val="00493EAE"/>
    <w:rsid w:val="004D6E09"/>
    <w:rsid w:val="00532463"/>
    <w:rsid w:val="005358BC"/>
    <w:rsid w:val="00566B7C"/>
    <w:rsid w:val="0057162F"/>
    <w:rsid w:val="00572298"/>
    <w:rsid w:val="005776FC"/>
    <w:rsid w:val="005967A7"/>
    <w:rsid w:val="005F7F79"/>
    <w:rsid w:val="006313A0"/>
    <w:rsid w:val="00647C25"/>
    <w:rsid w:val="00657A6E"/>
    <w:rsid w:val="00664A2A"/>
    <w:rsid w:val="00674071"/>
    <w:rsid w:val="006777E1"/>
    <w:rsid w:val="006858D5"/>
    <w:rsid w:val="006B45ED"/>
    <w:rsid w:val="006F6052"/>
    <w:rsid w:val="00716D10"/>
    <w:rsid w:val="00721ABD"/>
    <w:rsid w:val="007226EC"/>
    <w:rsid w:val="00725F15"/>
    <w:rsid w:val="00771F22"/>
    <w:rsid w:val="00774265"/>
    <w:rsid w:val="007D12D1"/>
    <w:rsid w:val="007D24DB"/>
    <w:rsid w:val="007D2CE7"/>
    <w:rsid w:val="008310CF"/>
    <w:rsid w:val="0084525E"/>
    <w:rsid w:val="00880331"/>
    <w:rsid w:val="0088217B"/>
    <w:rsid w:val="008950D4"/>
    <w:rsid w:val="008A248A"/>
    <w:rsid w:val="008B0B58"/>
    <w:rsid w:val="008C70F3"/>
    <w:rsid w:val="008D61AE"/>
    <w:rsid w:val="008E054A"/>
    <w:rsid w:val="008E12E9"/>
    <w:rsid w:val="00902460"/>
    <w:rsid w:val="00911AAD"/>
    <w:rsid w:val="00922AAE"/>
    <w:rsid w:val="009631F3"/>
    <w:rsid w:val="00997635"/>
    <w:rsid w:val="009C70C9"/>
    <w:rsid w:val="009E3162"/>
    <w:rsid w:val="009E7200"/>
    <w:rsid w:val="009F7C88"/>
    <w:rsid w:val="00A03268"/>
    <w:rsid w:val="00A333B7"/>
    <w:rsid w:val="00A64FEC"/>
    <w:rsid w:val="00AD66F0"/>
    <w:rsid w:val="00AE6FF3"/>
    <w:rsid w:val="00B10D95"/>
    <w:rsid w:val="00B468CC"/>
    <w:rsid w:val="00B748A3"/>
    <w:rsid w:val="00BA6AFD"/>
    <w:rsid w:val="00BF0542"/>
    <w:rsid w:val="00BF4308"/>
    <w:rsid w:val="00BF4751"/>
    <w:rsid w:val="00C002D4"/>
    <w:rsid w:val="00C24556"/>
    <w:rsid w:val="00C44C2A"/>
    <w:rsid w:val="00C8536F"/>
    <w:rsid w:val="00CA24E7"/>
    <w:rsid w:val="00CA59BB"/>
    <w:rsid w:val="00CC4D7B"/>
    <w:rsid w:val="00CD14DD"/>
    <w:rsid w:val="00CF55D9"/>
    <w:rsid w:val="00D152E4"/>
    <w:rsid w:val="00D630AD"/>
    <w:rsid w:val="00D76180"/>
    <w:rsid w:val="00DB79D5"/>
    <w:rsid w:val="00DD3B0F"/>
    <w:rsid w:val="00DF3201"/>
    <w:rsid w:val="00E16E2B"/>
    <w:rsid w:val="00E26027"/>
    <w:rsid w:val="00E27394"/>
    <w:rsid w:val="00E3595E"/>
    <w:rsid w:val="00ED03EB"/>
    <w:rsid w:val="00F56A9B"/>
    <w:rsid w:val="00F707A2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9850E-D988-4FC3-B2EA-29D81835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432</Words>
  <Characters>2465</Characters>
  <Application>Microsoft Office Word</Application>
  <DocSecurity>0</DocSecurity>
  <Lines>20</Lines>
  <Paragraphs>5</Paragraphs>
  <ScaleCrop>false</ScaleCrop>
  <Company>Администрация Астраханской области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subject/>
  <dc:creator>Есина Надежда Владимировна</dc:creator>
  <dc:description/>
  <cp:lastModifiedBy>Беспалова Лариса Николаевна</cp:lastModifiedBy>
  <cp:revision>15</cp:revision>
  <cp:lastPrinted>2022-05-27T07:23:00Z</cp:lastPrinted>
  <dcterms:created xsi:type="dcterms:W3CDTF">2025-09-22T12:35:00Z</dcterms:created>
  <dcterms:modified xsi:type="dcterms:W3CDTF">2025-11-19T06:59:00Z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3" name="TPL_И. О. Фамилия Подпис">
    <vt:lpwstr>ezhiYzA5NmM4LWFkOWQtNGZiNS1hODljLWEzNWM0ODFhYmY2ZDphOGNjNWMyYS1jZjg5LTQ2MTEtYTRmNC01MjQ5NzVhZDZhYmJ9LT5Jbml0aWFsc0FuZExhc3ROYW1l</vt:lpwstr>
  </property>
  <property fmtid="{D5CDD505-2E9C-101B-9397-08002B2CF9AE}" pid="4" name="TPL_Тема">
    <vt:lpwstr>ezhiYzA5NmM4LWFkOWQtNGZiNS1hODljLWEzNWM0ODFhYmY2ZDpkNzhhYjI3Yy0xMDhkLTQ4OWItYTU0Zi1hYTVlOTJiNTNjMzZ9</vt:lpwstr>
  </property>
</Properties>
</file>