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A" w:rsidRPr="00143C0A" w:rsidRDefault="00143C0A" w:rsidP="00143C0A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  <w:r w:rsidRPr="00143C0A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Зарегистрировано: 12</w:t>
      </w:r>
      <w:r w:rsidRPr="00143C0A">
        <w:rPr>
          <w:sz w:val="28"/>
          <w:szCs w:val="28"/>
        </w:rPr>
        <w:t>.12.2024</w:t>
      </w:r>
    </w:p>
    <w:p w:rsidR="00143C0A" w:rsidRPr="00143C0A" w:rsidRDefault="00143C0A" w:rsidP="00143C0A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  <w:r w:rsidRPr="00143C0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                  Регистрационный № 301/24/88</w:t>
      </w:r>
    </w:p>
    <w:p w:rsidR="00143C0A" w:rsidRPr="00143C0A" w:rsidRDefault="00143C0A" w:rsidP="00143C0A">
      <w:pPr>
        <w:pStyle w:val="a7"/>
        <w:spacing w:after="0" w:line="288" w:lineRule="atLeast"/>
        <w:ind w:firstLine="540"/>
        <w:jc w:val="both"/>
        <w:rPr>
          <w:sz w:val="28"/>
          <w:szCs w:val="28"/>
        </w:rPr>
      </w:pPr>
      <w:r w:rsidRPr="00143C0A">
        <w:rPr>
          <w:sz w:val="28"/>
          <w:szCs w:val="28"/>
        </w:rPr>
        <w:tab/>
      </w:r>
    </w:p>
    <w:p w:rsidR="00143C0A" w:rsidRPr="00143C0A" w:rsidRDefault="00143C0A" w:rsidP="00143C0A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143C0A">
        <w:rPr>
          <w:sz w:val="28"/>
          <w:szCs w:val="28"/>
        </w:rPr>
        <w:t>СЛУЖБА ВЕТЕРИНАРИИ</w:t>
      </w:r>
    </w:p>
    <w:p w:rsidR="00143C0A" w:rsidRPr="00143C0A" w:rsidRDefault="00143C0A" w:rsidP="00143C0A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143C0A">
        <w:rPr>
          <w:sz w:val="28"/>
          <w:szCs w:val="28"/>
        </w:rPr>
        <w:t>АСТРАХАНСКОЙ ОБЛАСТИ</w:t>
      </w:r>
    </w:p>
    <w:p w:rsidR="00143C0A" w:rsidRPr="00143C0A" w:rsidRDefault="00143C0A" w:rsidP="00143C0A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143C0A" w:rsidRPr="00143C0A" w:rsidRDefault="00143C0A" w:rsidP="00143C0A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  <w:r w:rsidRPr="00143C0A">
        <w:rPr>
          <w:sz w:val="28"/>
          <w:szCs w:val="28"/>
        </w:rPr>
        <w:t>ПОСТАНОВЛЕНИЕ</w:t>
      </w:r>
    </w:p>
    <w:p w:rsidR="00143C0A" w:rsidRPr="00143C0A" w:rsidRDefault="00143C0A" w:rsidP="00143C0A">
      <w:pPr>
        <w:pStyle w:val="a7"/>
        <w:spacing w:after="0" w:line="288" w:lineRule="atLeast"/>
        <w:ind w:firstLine="540"/>
        <w:jc w:val="center"/>
        <w:rPr>
          <w:sz w:val="28"/>
          <w:szCs w:val="28"/>
        </w:rPr>
      </w:pPr>
    </w:p>
    <w:p w:rsidR="00804789" w:rsidRDefault="00143C0A" w:rsidP="00143C0A">
      <w:pPr>
        <w:pStyle w:val="a7"/>
        <w:spacing w:before="0" w:beforeAutospacing="0" w:after="0" w:afterAutospacing="0"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143C0A">
        <w:rPr>
          <w:sz w:val="28"/>
          <w:szCs w:val="28"/>
        </w:rPr>
        <w:t xml:space="preserve">.12.2024                                                         </w:t>
      </w:r>
      <w:r>
        <w:rPr>
          <w:sz w:val="28"/>
          <w:szCs w:val="28"/>
        </w:rPr>
        <w:t xml:space="preserve">                                          № 88</w:t>
      </w:r>
    </w:p>
    <w:p w:rsidR="00804789" w:rsidRDefault="00804789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04789" w:rsidRDefault="00804789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04789" w:rsidRDefault="00804789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804789" w:rsidRDefault="00804789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О внесении изменени</w:t>
      </w:r>
      <w:r w:rsidR="00347329">
        <w:rPr>
          <w:sz w:val="28"/>
          <w:szCs w:val="28"/>
        </w:rPr>
        <w:t>я</w:t>
      </w:r>
      <w:r w:rsidRPr="00736F20">
        <w:rPr>
          <w:sz w:val="28"/>
          <w:szCs w:val="28"/>
        </w:rPr>
        <w:t xml:space="preserve">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в постановление службы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 xml:space="preserve">ветеринарии Астраханской </w:t>
      </w:r>
    </w:p>
    <w:p w:rsidR="00736F20" w:rsidRP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36F20">
        <w:rPr>
          <w:sz w:val="28"/>
          <w:szCs w:val="28"/>
        </w:rPr>
        <w:t>области от 18.12.202</w:t>
      </w:r>
      <w:r w:rsidR="005E4B43">
        <w:rPr>
          <w:sz w:val="28"/>
          <w:szCs w:val="28"/>
        </w:rPr>
        <w:t>0</w:t>
      </w:r>
      <w:r w:rsidRPr="00736F20">
        <w:rPr>
          <w:sz w:val="28"/>
          <w:szCs w:val="28"/>
        </w:rPr>
        <w:t xml:space="preserve"> № 41</w:t>
      </w: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 xml:space="preserve">В соответствии с положением о службе ветеринарии Астраханской области, утвержденным постановлением Правительства Астраханской области от 31.03.2005 № 37-П, Федеральным законом от 12.01.1996 № 7-ФЗ </w:t>
      </w:r>
      <w:r>
        <w:rPr>
          <w:sz w:val="28"/>
          <w:szCs w:val="28"/>
        </w:rPr>
        <w:t>«О некоммерческих организациях»,</w:t>
      </w:r>
    </w:p>
    <w:p w:rsidR="00736F20" w:rsidRPr="001407E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служба ветеринарии Астраханской области ПОСТАНОВЛЯЕТ: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07E0">
        <w:rPr>
          <w:sz w:val="28"/>
          <w:szCs w:val="28"/>
        </w:rPr>
        <w:t>1. Внести в постановление службы ветеринарии Астраханской области от 18.12.202</w:t>
      </w:r>
      <w:r w:rsidR="005E4B43">
        <w:rPr>
          <w:sz w:val="28"/>
          <w:szCs w:val="28"/>
        </w:rPr>
        <w:t>0</w:t>
      </w:r>
      <w:r w:rsidRPr="001407E0">
        <w:rPr>
          <w:sz w:val="28"/>
          <w:szCs w:val="28"/>
        </w:rPr>
        <w:t xml:space="preserve"> № 41 «</w:t>
      </w:r>
      <w:r w:rsidRPr="00F363C4">
        <w:rPr>
          <w:sz w:val="28"/>
          <w:szCs w:val="28"/>
        </w:rPr>
        <w:t>О согласовании Перечня услуг (работ), оказываемых государственными бюджетными учреждениями, подведомственными службе ветеринарии Астраханской области</w:t>
      </w:r>
      <w:r>
        <w:rPr>
          <w:sz w:val="28"/>
          <w:szCs w:val="28"/>
        </w:rPr>
        <w:t>»</w:t>
      </w:r>
      <w:r w:rsidRPr="001407E0">
        <w:rPr>
          <w:sz w:val="28"/>
          <w:szCs w:val="28"/>
        </w:rPr>
        <w:t xml:space="preserve"> изменени</w:t>
      </w:r>
      <w:r w:rsidR="00347329">
        <w:rPr>
          <w:sz w:val="28"/>
          <w:szCs w:val="28"/>
        </w:rPr>
        <w:t>е, и</w:t>
      </w:r>
      <w:r>
        <w:rPr>
          <w:sz w:val="28"/>
          <w:szCs w:val="28"/>
        </w:rPr>
        <w:t>зложи</w:t>
      </w:r>
      <w:r w:rsidR="00347329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приложение согласованное постановлением в новой редакции согласно прилож</w:t>
      </w:r>
      <w:r w:rsidR="00347329">
        <w:rPr>
          <w:sz w:val="28"/>
          <w:szCs w:val="28"/>
        </w:rPr>
        <w:t>ению к настоящему постановлению.</w:t>
      </w:r>
    </w:p>
    <w:p w:rsidR="00347329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</w:t>
      </w:r>
      <w:r w:rsidR="00DD051B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службы ветеринарии Астраханской области от </w:t>
      </w:r>
      <w:r w:rsidR="00E34C2C">
        <w:rPr>
          <w:sz w:val="28"/>
          <w:szCs w:val="28"/>
        </w:rPr>
        <w:t>19.11</w:t>
      </w:r>
      <w:r>
        <w:rPr>
          <w:sz w:val="28"/>
          <w:szCs w:val="28"/>
        </w:rPr>
        <w:t>.20</w:t>
      </w:r>
      <w:r w:rsidR="00E34C2C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E34C2C">
        <w:rPr>
          <w:sz w:val="28"/>
          <w:szCs w:val="28"/>
        </w:rPr>
        <w:t>81</w:t>
      </w:r>
      <w:r>
        <w:rPr>
          <w:sz w:val="28"/>
          <w:szCs w:val="28"/>
        </w:rPr>
        <w:t>.</w:t>
      </w:r>
    </w:p>
    <w:p w:rsidR="00736F20" w:rsidRPr="00E11918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>
        <w:rPr>
          <w:sz w:val="28"/>
          <w:szCs w:val="28"/>
        </w:rPr>
        <w:t xml:space="preserve">. </w:t>
      </w:r>
      <w:r w:rsidR="00736F20" w:rsidRPr="00E11918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36F20">
        <w:rPr>
          <w:sz w:val="28"/>
          <w:szCs w:val="28"/>
        </w:rPr>
        <w:t xml:space="preserve"> службы ветеринарии Астраханской области</w:t>
      </w:r>
      <w:r w:rsidR="00736F20" w:rsidRPr="00E11918">
        <w:rPr>
          <w:sz w:val="28"/>
          <w:szCs w:val="28"/>
        </w:rPr>
        <w:t>: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1267F6">
        <w:rPr>
          <w:sz w:val="28"/>
          <w:szCs w:val="28"/>
        </w:rPr>
        <w:t>.1. Обеспечить официальное опубликование настоящего Постановления.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6F20" w:rsidRPr="001267F6">
        <w:rPr>
          <w:sz w:val="28"/>
          <w:szCs w:val="28"/>
        </w:rPr>
        <w:t>.2. Направить настоящее Постановление</w:t>
      </w:r>
      <w:r w:rsidR="00736F20">
        <w:rPr>
          <w:sz w:val="28"/>
          <w:szCs w:val="28"/>
        </w:rPr>
        <w:t>: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подписания в Думу А</w:t>
      </w:r>
      <w:r>
        <w:rPr>
          <w:sz w:val="28"/>
          <w:szCs w:val="28"/>
        </w:rPr>
        <w:t xml:space="preserve">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sz w:val="28"/>
          <w:szCs w:val="28"/>
        </w:rPr>
        <w:t xml:space="preserve">рации по Астраханской области; </w:t>
      </w:r>
    </w:p>
    <w:p w:rsidR="00736F20" w:rsidRDefault="00736F20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5218">
        <w:rPr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 ООО «АИЦ «</w:t>
      </w:r>
      <w:proofErr w:type="spellStart"/>
      <w:r w:rsidRPr="00B55218">
        <w:rPr>
          <w:sz w:val="28"/>
          <w:szCs w:val="28"/>
        </w:rPr>
        <w:t>КонсультантПлюс</w:t>
      </w:r>
      <w:proofErr w:type="spellEnd"/>
      <w:r w:rsidRPr="00B55218">
        <w:rPr>
          <w:sz w:val="28"/>
          <w:szCs w:val="28"/>
        </w:rPr>
        <w:t>», «ГАРАНТ»</w:t>
      </w:r>
      <w:r>
        <w:rPr>
          <w:sz w:val="28"/>
          <w:szCs w:val="28"/>
        </w:rPr>
        <w:t xml:space="preserve"> ООО «Астрахань-Гарант-Сервис».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F20" w:rsidRPr="00B55218">
        <w:rPr>
          <w:sz w:val="28"/>
          <w:szCs w:val="28"/>
        </w:rPr>
        <w:t>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736F20" w:rsidRDefault="00347329" w:rsidP="00736F2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6F20" w:rsidRPr="001267F6">
        <w:rPr>
          <w:sz w:val="28"/>
          <w:szCs w:val="28"/>
        </w:rPr>
        <w:t xml:space="preserve">. </w:t>
      </w:r>
      <w:r w:rsidR="00736F20">
        <w:rPr>
          <w:sz w:val="28"/>
          <w:szCs w:val="28"/>
        </w:rPr>
        <w:t>Постановление вступает в силу со дня его официального опубликования</w:t>
      </w:r>
      <w:r w:rsidR="00736F20" w:rsidRPr="001267F6">
        <w:rPr>
          <w:sz w:val="28"/>
          <w:szCs w:val="28"/>
        </w:rPr>
        <w:t>.</w:t>
      </w: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6F20" w:rsidRDefault="00736F20" w:rsidP="00736F2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   В.В. Мамонтов</w:t>
      </w:r>
    </w:p>
    <w:p w:rsidR="00736F20" w:rsidRDefault="00736F20" w:rsidP="00736F2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1407E0" w:rsidRDefault="001407E0" w:rsidP="001407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3C1F90" w:rsidRDefault="003C1F90" w:rsidP="003C1F90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615A9C" w:rsidRDefault="00615A9C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615A9C" w:rsidSect="00615A9C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D051B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C1F90" w:rsidRDefault="003C1F90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службы ветеринарии Астраханской области</w:t>
      </w:r>
    </w:p>
    <w:p w:rsidR="003C1F90" w:rsidRPr="003C1F90" w:rsidRDefault="00143C0A" w:rsidP="003C1F9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12.12.2024 </w:t>
      </w:r>
      <w:r w:rsidR="006727E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88</w:t>
      </w:r>
      <w:bookmarkStart w:id="0" w:name="_GoBack"/>
      <w:bookmarkEnd w:id="0"/>
    </w:p>
    <w:tbl>
      <w:tblPr>
        <w:tblW w:w="9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66"/>
        <w:gridCol w:w="4777"/>
        <w:gridCol w:w="11"/>
        <w:gridCol w:w="1625"/>
        <w:gridCol w:w="180"/>
        <w:gridCol w:w="242"/>
        <w:gridCol w:w="716"/>
        <w:gridCol w:w="1137"/>
      </w:tblGrid>
      <w:tr w:rsidR="00DC2031" w:rsidRPr="00DC2031" w:rsidTr="005E4B43">
        <w:trPr>
          <w:trHeight w:val="31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1996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C2031" w:rsidRPr="00A366C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платных услуг (работ), оказываемых государственными бюджетными учреждениями, подведомственными службе ветеринарии Астраханской области</w:t>
            </w:r>
            <w:r w:rsidR="00C9523D" w:rsidRPr="00A36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</w:p>
          <w:p w:rsidR="00C9523D" w:rsidRPr="00DC2031" w:rsidRDefault="00C9523D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5E4B43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DC2031" w:rsidTr="005E4B43">
        <w:trPr>
          <w:trHeight w:val="465"/>
        </w:trPr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5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031" w:rsidRPr="00DC2031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2031" w:rsidRPr="00F83FD2" w:rsidTr="00946032">
        <w:trPr>
          <w:trHeight w:val="106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8:F930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пв</w:t>
            </w:r>
            <w:bookmarkEnd w:id="1"/>
            <w:proofErr w:type="spellEnd"/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услуги, руб.</w:t>
            </w:r>
          </w:p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услуги без НДС,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услуги с НДС,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C2031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031" w:rsidRPr="00F83FD2" w:rsidRDefault="00DD051B" w:rsidP="00D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804789" w:rsidRPr="00F83FD2" w:rsidTr="0080478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89" w:rsidRPr="001004EB" w:rsidRDefault="00804789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Лечебные манипуляции у непродуктивных животных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2031" w:rsidRPr="00F83FD2" w:rsidTr="00CE1F49">
        <w:trPr>
          <w:trHeight w:val="59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9F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лечебным и про</w:t>
            </w:r>
            <w:r w:rsidR="009F3B9A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филактическим вопросам владельцев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031" w:rsidRPr="00F83FD2" w:rsidTr="00CE1F49">
        <w:trPr>
          <w:trHeight w:val="39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39B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81,6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DC2031" w:rsidRPr="00F83FD2" w:rsidTr="00CE1F49">
        <w:trPr>
          <w:trHeight w:val="43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5 минут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консультация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DC2031" w:rsidRPr="00F83FD2" w:rsidTr="00CE1F49">
        <w:trPr>
          <w:trHeight w:val="75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животных, в том числе на предмет вывоза (клинический осмотр, обследование на стригущий лишай)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9639B5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220,80</w:t>
            </w:r>
          </w:p>
        </w:tc>
      </w:tr>
      <w:tr w:rsidR="00DC2031" w:rsidRPr="00F83FD2" w:rsidTr="00CE1F49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животных без владельцев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220,80</w:t>
            </w:r>
          </w:p>
        </w:tc>
      </w:tr>
      <w:tr w:rsidR="00DC2031" w:rsidRPr="00F83FD2" w:rsidTr="00CE1F49">
        <w:trPr>
          <w:trHeight w:val="60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клиническое обследование здорового животного с выдачей справки о состоянии его здоровья для совершения коммерческих операций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непродуктивных животных: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273,60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паспорта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регистрация в ФГИС 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Меркурий</w:t>
            </w:r>
            <w:r w:rsid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ветеринарного специалиста в пределах города, населенного пункта 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 одного специалиста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1.4.5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ледующий</w:t>
            </w:r>
            <w:proofErr w:type="gram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последующие часы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час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животного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DD051B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животного, выдача направления в лабораторию, постановка диагноза и назначение схемы лечения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1.7.1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мочи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1.7.2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кала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8,90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1.7.3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Отбор проб смывов для исследования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трихономоз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вибриоз</w:t>
            </w:r>
            <w:proofErr w:type="spellEnd"/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BB26D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DE" w:rsidRPr="00CE1F49" w:rsidRDefault="00BB26D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1.7.4 </w:t>
            </w:r>
          </w:p>
        </w:tc>
        <w:tc>
          <w:tcPr>
            <w:tcW w:w="4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6DE" w:rsidRPr="00F83FD2" w:rsidRDefault="00BB26DE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мочи</w:t>
            </w:r>
          </w:p>
        </w:tc>
        <w:tc>
          <w:tcPr>
            <w:tcW w:w="1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6DE" w:rsidRPr="00F83FD2" w:rsidRDefault="00BB26D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6DE" w:rsidRPr="00F83FD2" w:rsidRDefault="00BB26D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6DE" w:rsidRPr="00F83FD2" w:rsidRDefault="00BB26D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5E4B4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B43" w:rsidRPr="00CE1F49" w:rsidRDefault="005E4B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B43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лекарственных и других </w:t>
            </w:r>
          </w:p>
          <w:p w:rsidR="005E4B43" w:rsidRPr="005E4B43" w:rsidRDefault="005E4B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4B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ветеринарных препаратов: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E4B43" w:rsidRPr="005E4B43" w:rsidRDefault="005E4B43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B43" w:rsidRPr="005E4B43" w:rsidRDefault="005E4B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B43" w:rsidRPr="00F83FD2" w:rsidRDefault="005E4B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Вакцинация против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дермафитозов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дерматомикозов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80 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вакцинация собак и кошек против инфекционных заболеваний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гипериммунных  сывороток с профилактической и лечебной целью (</w:t>
            </w:r>
            <w:r w:rsidR="00B40315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анамнез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клинический осмотр, термометрия, аускультация, наблюдение за животным после введения до 30 минут)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5E4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Введение животным  лекарственных и других средств в</w:t>
            </w:r>
            <w:r w:rsidR="00D4067D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4B43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утримышечно</w:t>
            </w:r>
            <w:r w:rsidR="00E150B9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подкожно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45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4067D" w:rsidP="00D4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C2031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нутрь, </w:t>
            </w:r>
            <w:proofErr w:type="spellStart"/>
            <w:r w:rsidR="00DC2031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внутрикожно</w:t>
            </w:r>
            <w:proofErr w:type="spellEnd"/>
            <w:r w:rsidR="00DC2031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ухо, в нос, на конъюнктиву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половые органы, ректально</w:t>
            </w:r>
            <w:r w:rsidR="00D406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(ревизия прямой кишки, влагалища)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шприцом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внутривенно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капельно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B40315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Новокаиновая блокада, короткая циркулярная нервных ганглиев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клизм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C2031" w:rsidRPr="00804789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Премедикация</w:t>
            </w:r>
            <w:proofErr w:type="spellEnd"/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вводный наркоз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введение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A72FC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804789" w:rsidRDefault="00A72FC7" w:rsidP="00A7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244,80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у животных для исследования в лаборатории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ран: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негнойных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небольших негнойных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Лечение абсцессов, гематом,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бурситов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неоперативно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до 5 см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размером более 5 см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ушей - все виды животных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804789" w:rsidRDefault="00DC2031" w:rsidP="003B0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открытых переломов с наложением гипсовой повязки: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2031" w:rsidRPr="00804789" w:rsidRDefault="00DC2031" w:rsidP="003B0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Лечение закрытых переломов, вправление вывихов с наложением гипсовой повязки: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гипсовой повязки: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1.19.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Кастрация/стерилизация: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кобелей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999,60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сук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1 547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стерилизация кошек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1 20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Купирование ушных раковин: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дней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 месяцев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1 452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40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3 месяцев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перекупирование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пластика, постановка ушных раковин)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A72FC7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Интубация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A72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A72FC7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A7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72FC7" w:rsidRPr="00804789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804789" w:rsidRDefault="00A72FC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Ампутация хвоста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мпутация хвоста и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рудиментных</w:t>
            </w:r>
            <w:proofErr w:type="spellEnd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пальцев у собак в возрасте до 2 недель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 недель до месяца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1 месяца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когтей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клюва у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сукам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Сложные операции: полостное хирургическое вмешательство: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экстерпация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матки, кесарево сечение, удаление опухолей, ампутация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кесарево сечение: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собаки,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непродуктивные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1.26.5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полостное хирургическое вмешательство, удаление опухолей, ампутация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2 400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вмешательство (рваные раны, удаление инородных тел и т.д.) в зависимости от сложности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ростое </w:t>
            </w:r>
            <w:proofErr w:type="spellStart"/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сложное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1 176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Оперативное удаление бурсита и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лимфоэкстравазата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третьего века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глазного яблока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гематомы уха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1 284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4067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желудка и кишечника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29,60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D051B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1.34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Косметические операции: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блефаропластика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заворот третьего века, ринопластика (в зависимости от сложности)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2 080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2 496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930C90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помощи при выпадении влагалища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процедура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Остеосинтез: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собаки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1.35.2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кошки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Оперативное лечение ран: простая, сложная, полостная операция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полостная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штифта: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камней из мочевого пузыря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1 362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1.39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Уретротомия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C90E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Катетеризация мочевого пузыря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Заворот желудка (оперативное лечение)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чипа и регистрация в международной системе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манипуляция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1 723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90EB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крупные и агрессивные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 и кошки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 и птицы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зубов: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Полная санация ротовой полости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курс 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зубного камня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зуб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ротовой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животных против эктопаразитов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против кожных заболеваний индивидуальным способом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обработка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физиотерапевтических методов лечения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Медикаментозная эвтаназия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операция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беременности клиническим методом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C90EB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804789">
        <w:trPr>
          <w:trHeight w:val="521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8047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789">
              <w:rPr>
                <w:rFonts w:ascii="Times New Roman" w:hAnsi="Times New Roman" w:cs="Times New Roman"/>
                <w:sz w:val="20"/>
                <w:szCs w:val="20"/>
              </w:rPr>
              <w:t xml:space="preserve">Вскрытие трупа с </w:t>
            </w:r>
            <w:r w:rsidR="00F06DB9" w:rsidRPr="00804789">
              <w:rPr>
                <w:rFonts w:ascii="Times New Roman" w:hAnsi="Times New Roman" w:cs="Times New Roman"/>
                <w:sz w:val="20"/>
                <w:szCs w:val="20"/>
              </w:rPr>
              <w:t>постановкой диагноза без оформления протокола</w:t>
            </w:r>
            <w:r w:rsidRPr="008047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E34C2C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вскрытие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1D7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094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одного  органа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(все виды животных)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Электрокардиография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снимок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схемы лечения животного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1.58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Нанесение лекарственных средств на поверхность кожи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курс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81D7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69,60</w:t>
            </w:r>
          </w:p>
        </w:tc>
      </w:tr>
      <w:tr w:rsidR="00DD051B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1.59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стригущий лишай, клинический осмотр с использованием лампы Вуда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1.60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Консилиум. Выдача экспертного заключения в случае конфликтной ситуации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81D7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218,40</w:t>
            </w:r>
          </w:p>
        </w:tc>
      </w:tr>
      <w:tr w:rsidR="00E8627B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обыкновенная (от колтунов) собак и других непродуктивных животных: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81D7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Стрижка модельная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81D7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F94E7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2031"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1D78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Сушка феном собак и других непродуктивных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47329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Длинношерстные, крупные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  <w:r w:rsidR="00D81D78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животные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310 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1.73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 нанесением и втиранием ветеринарных препаратов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804789" w:rsidRPr="00F83FD2" w:rsidTr="0080478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89" w:rsidRPr="001A0E4E" w:rsidRDefault="00804789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Лечебно-профилактические манипуляции у продуктивных животных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1A0E4E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Клинический осмотр: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3C63DE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E34C2C" w:rsidRDefault="00DC2031" w:rsidP="00E34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C2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E34C2C" w:rsidRDefault="00DC2031" w:rsidP="00E34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4C2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 из них: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уходу, кормлению и содержанию продуктивных  животных и 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F00C0D" w:rsidP="00F0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DC2031"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Клиническое обследование с назначением курса лечения: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крупного рогатого скота, мелкого рогатого скота, лошадей и свиней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кроликов и птицы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Ректальное исследование на стельность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Гинекологическое обследование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Родовспоможение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930C90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0C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930C90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влагалища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Вправление матки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последа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Искусственное осеменение крупного рогатого скота частного сектора (2 дозы)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Кастрация животных: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жеребца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16D7"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до 1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817,20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верблюда старше 1 года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7,20</w:t>
            </w:r>
          </w:p>
        </w:tc>
      </w:tr>
      <w:tr w:rsidR="00DC2031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  <w:r w:rsidR="0086306E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до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2.11.5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бычка старше 6 мес.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до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хрячка от 4 до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DC2031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хряка старше 6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2.11.9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до 4 мес.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баранчика старше 4 мес.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C2031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Грыжесечение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(без стоимости лекарственных препаратов, шовного и перевязочного материала)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ран: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глубоких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рогов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Обрезка и расчистка копыт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пищевода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Прокол рубца троакаром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DC2031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Патологоанатомическое вскрытие трупов животных с оформлением протокола вскрытия и отбором проб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оформление направлений в лабораторию: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5A16D7"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свиньи, молодняк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5A16D7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кролика, птицы и т.д.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животное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DC2031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CE1F4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Выдача направления в ветлабораторию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F83FD2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направление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F83FD2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DC2031" w:rsidRPr="00804789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лекарственных средств, предназначенных для животных</w:t>
            </w:r>
            <w:r w:rsidR="003B35AE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031" w:rsidRPr="00804789" w:rsidRDefault="00DC203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031" w:rsidRPr="00804789" w:rsidRDefault="00DC203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804789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3B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Pr="00804789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804789" w:rsidTr="003B35AE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804789" w:rsidRDefault="003B35AE" w:rsidP="003B3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скот, свиньи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кролики, нутрия партия до 10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внутрибрюшинно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внутривенно (шприцем),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интратрахеально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2.20.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внутривенно (капельница)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Аллергическое исследование животного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0833F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0833F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55,20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против эктопаразитов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</w:t>
            </w: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0478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833F4"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804789" w:rsidRDefault="000833F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804789" w:rsidRDefault="000833F4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55,20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C1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</w:t>
            </w:r>
            <w:r w:rsidR="00C108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помещений, транспортных средств</w:t>
            </w: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4556F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6F" w:rsidRPr="00CE1F49" w:rsidRDefault="00C108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56F" w:rsidRPr="00804789" w:rsidRDefault="00C10843" w:rsidP="00C10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легковые 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56F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4556F" w:rsidRPr="00804789" w:rsidRDefault="0034556F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56F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56F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604,80</w:t>
            </w:r>
          </w:p>
        </w:tc>
      </w:tr>
      <w:tr w:rsidR="00C10843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43" w:rsidRPr="00CE1F49" w:rsidRDefault="00C108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43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малотоннажные грузовые 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43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10843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843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843" w:rsidRPr="00804789" w:rsidRDefault="00C10843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864</w:t>
            </w:r>
          </w:p>
        </w:tc>
      </w:tr>
      <w:tr w:rsidR="00B94FC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CA" w:rsidRPr="00CE1F49" w:rsidRDefault="00C10843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FCA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 транспортные средства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4FCA" w:rsidRPr="00804789" w:rsidRDefault="00C10843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единица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94FCA" w:rsidRPr="00804789" w:rsidRDefault="00B94F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FCA" w:rsidRPr="00804789" w:rsidRDefault="00B94F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FCA" w:rsidRPr="00804789" w:rsidRDefault="00B94FCA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789">
              <w:rPr>
                <w:rFonts w:ascii="Times New Roman" w:eastAsia="Times New Roman" w:hAnsi="Times New Roman" w:cs="Times New Roman"/>
                <w:lang w:eastAsia="ru-RU"/>
              </w:rPr>
              <w:t>1469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Дезинсекция: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кв. 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1 кв. м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 для определения качества дезинфекции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2.27.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1A0E4E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проб крови: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 рабочие,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лошади табунные,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 проб: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сырья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животноводного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растительного происхождения, патологического материала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кожсырья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капрологии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2.29.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Органолептическая оценка животноводческого сырья (шерсть, кожсырье и т.д.)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в пределах города, населенного пункта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C093B" w:rsidRDefault="003B35AE" w:rsidP="00345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за пределы города, населенного пункта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Выезд ветеринарного специалиста на транспорте владельца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2.31.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Мечение животных с установкой бирки с номером: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804789" w:rsidRPr="00F83FD2" w:rsidTr="0080478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89" w:rsidRPr="00F83FD2" w:rsidRDefault="00804789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Ветеринарно-санитарная экспертиза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9346B2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</w:t>
            </w:r>
            <w:proofErr w:type="gram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убойный</w:t>
            </w:r>
            <w:r w:rsidR="003B35AE"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осмотр: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804789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89" w:rsidRPr="00CE1F49" w:rsidRDefault="00804789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789" w:rsidRPr="001A0E4E" w:rsidRDefault="00804789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30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789" w:rsidRPr="00F83FD2" w:rsidRDefault="00804789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04789" w:rsidRPr="00F83FD2" w:rsidRDefault="0080478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789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789" w:rsidRPr="00F83FD2" w:rsidRDefault="00D66812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129,60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6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30 до 50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D66812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116,64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партия от 50 до 100 голов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D66812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104,97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78,74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D66812" w:rsidP="00C10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94,48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D66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772B68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CE1F49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Pr="00F83FD2" w:rsidRDefault="00D6681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32,40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CE1F49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до 200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Pr="00F83FD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Pr="00F83FD2" w:rsidRDefault="00D6681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29,16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201 до 300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D6681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26,24</w:t>
            </w:r>
          </w:p>
        </w:tc>
      </w:tr>
      <w:tr w:rsidR="00D6681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D6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300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812" w:rsidRDefault="00D66812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66812" w:rsidRPr="00F83FD2" w:rsidRDefault="00D6681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812" w:rsidRDefault="00D66812" w:rsidP="0056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19,6</w:t>
            </w:r>
            <w:r w:rsidR="005639A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812" w:rsidRDefault="00D6681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23,62</w:t>
            </w:r>
          </w:p>
        </w:tc>
      </w:tr>
      <w:tr w:rsidR="003B35AE" w:rsidRPr="00F83FD2" w:rsidTr="00CE1F49">
        <w:trPr>
          <w:trHeight w:val="3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56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голова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100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534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Послеубойный осмотр мяса с последующим клеймением клеймом «окончательный осмотр»: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  <w:r w:rsid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12481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  <w:r w:rsid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птицы, кролики, нутрии, норка и т.д.</w:t>
            </w:r>
            <w:r w:rsid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9346B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101 голов до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9346B2" w:rsidP="0093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свыше 500 голов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DD051B" w:rsidRPr="00F83FD2" w:rsidTr="00D63979">
        <w:trPr>
          <w:trHeight w:val="994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3.3.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Полная ветеринарно-санитарная экспертиза туш и внутренних органов (осмотр туш и внутренних органов, головы, вскрытие лимфоузлов, проба варкой с последующим клеймением):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индейка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куры, утки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перепела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туш и внутренних органов: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101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Повторная ветеринарно-санитарная экспертиза остатков туш и внутренних органов, не проданных в день проведения основной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(проводится ежедневно):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51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крупнорогатый скот, лошади, верблюды, свиньи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3B35AE" w:rsidRPr="00F83FD2" w:rsidTr="00CE1F49">
        <w:trPr>
          <w:trHeight w:val="40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 мяса у 1 продавца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птица, кролики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тушка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16,80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9346B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и выдача заключения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ветсанэкспертизы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ЛВСЭ на мясо, яйцо, рыбу и рыбную продукцию, молочную продукцию и мед.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заключение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9346B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исследования мяса в ЛВСЭ: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животноводческой продукции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трихинеллоскопия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клеймением, определение нитратов и другие):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промышленного изготовления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непромышленного изготовления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растительного масла: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26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кислотного числа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22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перекись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DD051B">
        <w:trPr>
          <w:trHeight w:val="18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Default="003B35AE" w:rsidP="00DD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на альдегиды</w:t>
            </w:r>
          </w:p>
          <w:p w:rsidR="00DD051B" w:rsidRPr="00F83FD2" w:rsidRDefault="00DD051B" w:rsidP="00DD0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DD051B" w:rsidRPr="00F83FD2" w:rsidTr="00D63979">
        <w:trPr>
          <w:trHeight w:val="27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3.9.5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масел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23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влажности летучих жиров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3B35AE" w:rsidRPr="00F83FD2" w:rsidTr="00CE1F49">
        <w:trPr>
          <w:trHeight w:val="46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дефиниламином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иономером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нитратомером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молока: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определение чистоты, кислотности, жирности,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сомо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литров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до 40 л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40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проба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редуктазу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кольцевая проба на бруцеллез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мастит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соды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содержания формалина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перекиси водорода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 сахар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иодометрический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фосфотазы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кисломолочных продуктов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влаги, жира: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фальсификации сметаны и сливок: творогом, простоквашей, крахмалом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живой, охлажденной, мороженой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выше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 варкой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бактериоскопия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265A8" w:rsidRPr="00F83FD2" w:rsidTr="00DD051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исследования на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пероксидазу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Pr="005639A1" w:rsidRDefault="006265A8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DD051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CE1F49" w:rsidRDefault="00DD051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3.12.14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51B" w:rsidRPr="00F83FD2" w:rsidRDefault="00DD051B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051B" w:rsidRPr="005639A1" w:rsidRDefault="00DD051B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51B" w:rsidRPr="00F83FD2" w:rsidRDefault="00DD051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51B" w:rsidRPr="00F83FD2" w:rsidRDefault="00DD051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рыбы: соленой, вяленой, холодного копчения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паразитологическая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чистота: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5639A1" w:rsidRDefault="003B35AE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3.13.4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8627B" w:rsidRPr="005639A1" w:rsidRDefault="00E8627B" w:rsidP="00563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9A1">
              <w:rPr>
                <w:rFonts w:ascii="Times New Roman" w:hAnsi="Times New Roman" w:cs="Times New Roman"/>
                <w:sz w:val="20"/>
                <w:szCs w:val="20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100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Default="006265A8" w:rsidP="006265A8">
            <w:r w:rsidRPr="00595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поваренной соли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Default="006265A8" w:rsidP="006265A8">
            <w:r w:rsidRPr="00595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6265A8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CE1F49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65A8" w:rsidRPr="00F83FD2" w:rsidRDefault="006265A8" w:rsidP="00626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влаги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65A8" w:rsidRDefault="006265A8" w:rsidP="006265A8">
            <w:r w:rsidRPr="00595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A8" w:rsidRPr="00F83FD2" w:rsidRDefault="006265A8" w:rsidP="00626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животных жиров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кислотного числа, альдегидов и степени рефракции)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126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меда пчелиного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наличие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кислотность,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амилазная активность, определение цветочной пыльцы, механические примеси,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инвентируемый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сахар, падевого меда, крахмала, патоки)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1,20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44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440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примеси сахарного сиропа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механических примесей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сахарозы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свекловичной патоки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6,40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желатина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3.15.6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крахмала и муки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 одной емкости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масла сливочного, топленого, сыра домашнего производства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жира, влаги, соли, степени рефракции, фальсификация (по показаниям):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 кг до 10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и выше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яйца куриного (осмотр,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100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500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яйца перепелиного</w:t>
            </w:r>
          </w:p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(осмотр,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овоскопия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3.17.6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шт. до 300 шт.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3.17.7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300 шт.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соленых, квашеных, маринованных продуктов: капуста, огурцы, томаты, яблоки, арбузы,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кислотности, % поваренной соли):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5639A1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5639A1" w:rsidRPr="00F83FD2" w:rsidTr="005639A1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1" w:rsidRPr="00CE1F49" w:rsidRDefault="005639A1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A1" w:rsidRPr="00F83FD2" w:rsidRDefault="005639A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39A1" w:rsidRPr="00F83FD2" w:rsidRDefault="005639A1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9A1" w:rsidRPr="00F83FD2" w:rsidRDefault="00E8627B" w:rsidP="0056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5639A1"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A1" w:rsidRPr="00F83FD2" w:rsidRDefault="005639A1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фруктов, ягод, овощей, зелени, корнеплодов, бахчевых культур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нитратов, определение солонина (картофель):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16,80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до 1000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1000 кг и более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цитрусовых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хурмы, граната и т.д.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3.20.4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3B35AE" w:rsidRPr="00F83FD2" w:rsidTr="00CE1F49">
        <w:trPr>
          <w:trHeight w:val="42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сухофруктов, орехов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механические примеси):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 кг до 50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50 кг до 100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от 100 кг и более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B51996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зерна, кукурузы, подсолнечника, муки: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поражение амбарными вредителями, наличие механических примесей, засоренность сорной растительностью):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1996" w:rsidRPr="00F83FD2" w:rsidTr="00D63979">
        <w:trPr>
          <w:trHeight w:val="6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3.22.1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500 кг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более 500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каждого вида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Радиометрический контроль пищевых продуктов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измерение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5639A1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субпродуктов, поступающих для реализации с убойных пунктов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E8627B" w:rsidRPr="00F83FD2" w:rsidTr="00D63979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Ветеринарно-санитарные мероприятия</w:t>
            </w:r>
          </w:p>
        </w:tc>
      </w:tr>
      <w:tr w:rsidR="003B35AE" w:rsidRPr="00F83FD2" w:rsidTr="00CE1F49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объекта с составлением акта (с целью выдачи регистрационного удостоверения или  для внесения площадки в компонент «Цербер» системы ФГИС «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Ветис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и молокоперерабатывающих предприятий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1 659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рыбоводных хозяйств и рыбопромысловых водоемов (рыбодобывающих судов,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рыбоперерабатывающих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цехов)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1 41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склада, холодильника и т.д. по хранению животноводческой и рыбной продукции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1 659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животноводческих объектов (ферм</w:t>
            </w:r>
            <w:r w:rsid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вивария и т.п.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1 41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3B35AE" w:rsidRPr="00F83FD2" w:rsidTr="00CE1F49">
        <w:trPr>
          <w:trHeight w:val="9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индивидуальных предприятий, занимающихся ветеринарной практической деятельностью (лечебно-профилактическая деятельность, торговля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ветпрепаратами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кормами для животных и птиц)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1 41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77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животного при отправке из хозяйства: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до 5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от 5 до 10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крупный рогатый скот, лошади, верблюды партия свыше 10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до 5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5 до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от 20 до 50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рогатый скот партия свыше 50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1 094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до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свиньи партия свыше 20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1 094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до 100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партия свыше 100 голов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1 094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34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86306E" w:rsidRDefault="003B35AE" w:rsidP="00863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306E">
              <w:rPr>
                <w:rFonts w:ascii="Times New Roman" w:hAnsi="Times New Roman" w:cs="Times New Roman"/>
                <w:sz w:val="20"/>
                <w:szCs w:val="20"/>
              </w:rPr>
              <w:t>Осмотр партии груза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тонны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партии груза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свыше 1 тонны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тонна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рыбная осетровых, частиковых, морских пород: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1440</w:t>
            </w:r>
          </w:p>
        </w:tc>
      </w:tr>
      <w:tr w:rsidR="003B35AE" w:rsidRPr="00F83FD2" w:rsidTr="00CE1F49">
        <w:trPr>
          <w:trHeight w:val="289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AE" w:rsidRPr="00CE1F49" w:rsidRDefault="003B35AE" w:rsidP="001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4.3.6.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100 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5AE" w:rsidRPr="00CE1F49" w:rsidRDefault="003B35AE" w:rsidP="00155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4.3.7.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155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100 кг и более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3840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пределах города, населенного пункта</w:t>
            </w:r>
          </w:p>
          <w:p w:rsidR="00B51996" w:rsidRPr="001A0E4E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1A0E4E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пределы города, населенного пункта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5639A1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Выезд 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ветспециалиста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объект на транспорте владельца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шерсти, кожсырья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тонна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E8627B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Ветеринарно-санитарная экспертиза животноводческой продукции при ввозе, транспортировке, переработке, хранении и реализации: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150 кг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5639A1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партия до 1000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каждые последующие 100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5639A1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партия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Оформление и выдача ветеринарных документов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ветеринарного регистрационного удостоверения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и выдача справки о благополучии местности (хозяйства)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/>
                <w:lang w:eastAsia="ru-RU"/>
              </w:rPr>
              <w:t>6. Лабораторные исследования: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Бактериологические исследования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Американский и европейский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гнилец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пчел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Аэромоноз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рыб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Бутулизм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Брадзот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Диплакокковая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Злокачественный отек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1 010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Инфекционная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энтеротоксимия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Кампилобактериоз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Колибактериоз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(инкуб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атериалы, аборт, плод)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(моча, кровь)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(ПЦР - метод)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1 010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Микоплазмоз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F94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Некробактериоз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Отечная болезнь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микроскопия (фекалии)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Пастереллез ПЦР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стафилококкоз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соскоб, мазок)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6.28.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Псевдомоноз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6.29.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Рожа</w:t>
            </w:r>
            <w:proofErr w:type="gram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E8627B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889,20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(инкуб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йцо) 1 проба - 5 шт.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Сальмонеллез (фекалии)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330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(ухо, 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атериал, объекты внешней среды)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Сибирская язва (шерсть)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841,20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6.35.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27B" w:rsidRPr="00F83FD2" w:rsidRDefault="00E8627B" w:rsidP="00F9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ДНК возбудителя сибирской язвы в продовольственном сырье и пищевых продуктах животного приз хождения методом ПЦР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E8627B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Трихомоноз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(пат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атериал)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1 010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Туберкулез (ПЦР)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6.39.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Эмбрионы-задохлики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проба - 5 шт.)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889,20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Эмкар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злокачественный отек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1 563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чувствительности к антибиотикам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культура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025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Токсикоинфекция</w:t>
            </w:r>
            <w:proofErr w:type="spellEnd"/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1 47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946032" w:rsidRDefault="003B35AE" w:rsidP="0081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Уничтожение биологических отходов: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твердые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(продуктивные, непродуктивные животные, птица и др.):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3 252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3 90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3 373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4 047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3 507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4 208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3 599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4 31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материал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3 715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4 458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пунктов временного содержания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жидкие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биоотходы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 (10 мл)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моча (50 мл)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94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6.43.11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E8627B" w:rsidRDefault="00F33C99" w:rsidP="00F3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3B35AE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родукция</w:t>
            </w: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животного/растительного происхождения </w:t>
            </w:r>
            <w:r w:rsidR="003B35AE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F33C9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24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E8627B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F33C99" w:rsidRPr="00F83FD2" w:rsidTr="00F33C9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99" w:rsidRPr="00F33C99" w:rsidRDefault="00F33C99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3C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Серологические исследования</w:t>
            </w:r>
          </w:p>
        </w:tc>
      </w:tr>
      <w:tr w:rsidR="00E04933" w:rsidRPr="00F83FD2" w:rsidTr="00F33C9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933" w:rsidRPr="00F83FD2" w:rsidRDefault="00E04933" w:rsidP="00E04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Бактериальные болезни 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Бруцеллез (РА, РСК)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78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93,60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78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93,60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6.45.1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6.45.2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Блютанг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34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(</w:t>
            </w:r>
            <w:proofErr w:type="gram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proofErr w:type="gram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молока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Лептоспироз (РМА)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90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Листериоз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6.49.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Орнитоз РДСК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Паратуберкулез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(РСК)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946032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 (РСК, РА)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 xml:space="preserve">46 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5AE" w:rsidRPr="00F83FD2" w:rsidRDefault="003B35AE" w:rsidP="00F8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523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 (кожсырье, мех сырье) </w:t>
            </w:r>
            <w:r w:rsidR="0052346B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Сибирская язва (кожсырье,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мехсырье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МРС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Клеймение кожсырья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штук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эпидидимит (РДСК)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6.56.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Вирусные болезни пуллороз птиц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(РДСК)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CE1F49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Паразитарные болезни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6.59.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Случная болезнь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3B35AE" w:rsidRPr="00F83FD2" w:rsidTr="00E8627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Су-Ауру (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трипанозомоз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РСК (сыворотка крови)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E8627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27B" w:rsidRPr="00CE1F49" w:rsidRDefault="00E8627B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6.61.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1A0E4E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Токсоплазмоз (РСК) (сыворотка крови)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27B" w:rsidRPr="00F83FD2" w:rsidRDefault="00E8627B" w:rsidP="00E86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27B" w:rsidRPr="00F83FD2" w:rsidRDefault="00E8627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F33C99" w:rsidRPr="00F83FD2" w:rsidTr="00F33C9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C99" w:rsidRPr="00F33C99" w:rsidRDefault="00F33C99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33C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III. Вирусные исследования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Инфекционная анемия лошадей (</w:t>
            </w: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серологич</w:t>
            </w:r>
            <w:proofErr w:type="spellEnd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РДП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Лейкоз (серология РИД)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Инфекционный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ринотрахеит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КРС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Парагрипп-3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РИГА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34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О)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противоящурных антител в сыворотке крови методом ИФА (тип Азия-1)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антител к неструктурным белкам вируса ящура в сыворотке крови методом ИФА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Нодулярный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дерматит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Лихорадка Западного Нила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Ку-Лихорадка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F49">
              <w:rPr>
                <w:rFonts w:ascii="Times New Roman" w:hAnsi="Times New Roman" w:cs="Times New Roman"/>
                <w:sz w:val="20"/>
                <w:szCs w:val="20"/>
              </w:rPr>
              <w:t>6.67.8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Чума мелких жвачных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9346B2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6B2" w:rsidRPr="00CE1F49" w:rsidRDefault="00D068A7" w:rsidP="00A32D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6.67.9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B2" w:rsidRPr="00F83FD2" w:rsidRDefault="009346B2" w:rsidP="0093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6B2" w:rsidRPr="00F83FD2" w:rsidRDefault="009346B2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346B2" w:rsidRPr="00F83FD2" w:rsidRDefault="009346B2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6B2" w:rsidRPr="00F83FD2" w:rsidRDefault="009346B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6B2" w:rsidRPr="00F83FD2" w:rsidRDefault="009346B2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46B2">
              <w:rPr>
                <w:rFonts w:ascii="Times New Roman" w:eastAsia="Times New Roman" w:hAnsi="Times New Roman" w:cs="Times New Roman"/>
                <w:lang w:eastAsia="ru-RU"/>
              </w:rPr>
              <w:t>1683,60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(РИГА)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6.69.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Парвовирусная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болезнь свиней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Панлейкопения кошек и гастроэнтерит собак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Парво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-тест)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1 178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Хламидийная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инфекция с/х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 микоплазмоз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Грипп птиц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Обнаружение РНК возбудителя ящура в биологическом материале животных методом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напряженности иммунитета к болезни Ньюкасла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Гамборо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(РДП)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28,80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Синдром снижения яйценоскости (РТГА)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Африканская чума свиней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 чума свиней методом ПЦР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1 511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1 813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РРСС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6.79.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Трансмиссивный гастроэнтерит (ПЦР)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Болезнь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Ауески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(биол.)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F3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B35AE" w:rsidRPr="00F83FD2" w:rsidTr="00B51996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6136B8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3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IV. Исследование паразитных болезней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871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продуктивных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Гельминозы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непродуктивных животных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копрология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6.83.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Дирофиляриоз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(метод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раздавл</w:t>
            </w:r>
            <w:proofErr w:type="spellEnd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капли), </w:t>
            </w:r>
            <w:proofErr w:type="spellStart"/>
            <w:r w:rsidRPr="00A32D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пироплазмидозы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Описторхоз (фекалии)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DE304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6.85.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1A0E4E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Протозоозы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F83FD2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1A0E4E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A0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Арахноэнтомозы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3B35AE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6136B8" w:rsidRDefault="003B35AE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13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Химико-токсикологические исследования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пестицидов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Хлорорганические пестициды по каждому из исследований:</w:t>
            </w:r>
            <w:r w:rsidR="006136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альфа,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бетта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гамма-ГХЦГ, ДДТ и метаболиты,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гексахлорбензол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гептахлор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пиретроиды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(газовая хроматография)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883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2,4 - </w:t>
            </w:r>
            <w:r w:rsidR="003B35AE" w:rsidRPr="00E86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кислота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6.87.3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Ртутьорганические пестициды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Фосфороорганические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соединения в фураже, воде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1 034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6.89.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гербицидов в гр. 2.4-Д (газовая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1 034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6.90.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полихлорированных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бифенилов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газовая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хромотография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1 226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E8627B">
        <w:trPr>
          <w:trHeight w:val="38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6.91.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суммы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нитрозаминов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1 034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6.92.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пирена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(ВЭЖХ)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2 191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6.93.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B35AE" w:rsidRPr="00E8627B" w:rsidRDefault="003B35AE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Токсические элементы: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Ртуть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Кадмий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Свинец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Мышьяк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Цинк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Медь (атомно-абсорбционный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Алкалоиды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корма)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769,20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Гликозиды (корма) (титрованный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6.93.9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Хлориды, поваренная соль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корма, </w:t>
            </w:r>
            <w:proofErr w:type="gramEnd"/>
          </w:p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и др.)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6.94.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родентицидов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6.95.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крысида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(качественная реакция)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6136B8" w:rsidRDefault="003B35AE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Корма</w:t>
            </w:r>
            <w:r w:rsidR="00A6511A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продукция</w:t>
            </w: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сухого вещества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влажность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D068A7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D068A7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D068A7">
              <w:rPr>
                <w:rFonts w:ascii="Times New Roman" w:eastAsia="Times New Roman" w:hAnsi="Times New Roman" w:cs="Times New Roman"/>
                <w:lang w:val="en-US" w:eastAsia="ru-RU"/>
              </w:rPr>
              <w:t>4,40</w:t>
            </w:r>
          </w:p>
        </w:tc>
      </w:tr>
      <w:tr w:rsidR="003B35AE" w:rsidRPr="00D068A7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D068A7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D068A7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D068A7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D068A7">
              <w:rPr>
                <w:rFonts w:ascii="Times New Roman" w:eastAsia="Times New Roman" w:hAnsi="Times New Roman" w:cs="Times New Roman"/>
                <w:lang w:val="en-US" w:eastAsia="ru-RU"/>
              </w:rPr>
              <w:t>4,40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органических кислот (масляная, молочная, уксусная)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3B35AE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общей золы, зольность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6.96.10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обменной энергии, кормовых единиц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золы, нерастворимой в соляной кислоте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сырой клетчатки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29,20</w:t>
            </w:r>
          </w:p>
        </w:tc>
      </w:tr>
      <w:tr w:rsidR="003B35AE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кальция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3B35AE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CE1F49" w:rsidRDefault="003B35AE" w:rsidP="00A32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6.96.14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фосфора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B35AE" w:rsidRPr="00F83FD2" w:rsidRDefault="003B35AE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5AE" w:rsidRPr="00F83FD2" w:rsidRDefault="003B35AE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DE3046" w:rsidRPr="00F83FD2" w:rsidTr="00DE3046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DE3046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DE3046" w:rsidRDefault="00DE3046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магния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DE3046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DE3046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DE3046" w:rsidRDefault="00DE3046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антиокислителей, карбамида, мочевины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Перекисное число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6.96.19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A6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r w:rsidR="00A6511A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хлорида натрия (</w:t>
            </w: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поваренной соли</w:t>
            </w:r>
            <w:r w:rsidR="00A6511A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6.96.21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Металломагнитная примесь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6136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61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A6511A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1A" w:rsidRPr="00DE3046" w:rsidRDefault="00A6511A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6.97.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11A" w:rsidRPr="00DE3046" w:rsidRDefault="00A6511A" w:rsidP="00A6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Кислотность, общая кислотность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11A" w:rsidRPr="00DE3046" w:rsidRDefault="00A6511A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6511A" w:rsidRPr="00DE3046" w:rsidRDefault="00A6511A" w:rsidP="008047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11A" w:rsidRPr="00DE3046" w:rsidRDefault="00A6511A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11A" w:rsidRPr="00DE3046" w:rsidRDefault="00A6511A" w:rsidP="0080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249,60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6.98.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A6511A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136B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ассовая доля титруемых кислот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249,60</w:t>
            </w:r>
          </w:p>
        </w:tc>
      </w:tr>
      <w:tr w:rsidR="00FE57BC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BC" w:rsidRPr="00CE1F49" w:rsidRDefault="00FE57BC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BC" w:rsidRPr="00FE57BC" w:rsidRDefault="00FE57BC" w:rsidP="00F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кормов: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биопроба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979,20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6.99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D068A7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6.99.3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Токсичность кормов (экспресс-метод)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Санитарно-микологическое исследование кормов (бак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В-1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Микотоксин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М-1 в молоке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Зеараленон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 токсин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Охратоксин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Патулин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Госсипол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Уреаза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(рН-метрия)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Зараженность вредителями хлебных запасов, наличие насекомых-вредителей в других видах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6136B8" w:rsidRPr="00F83FD2" w:rsidTr="00B51996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Размер, масса плодов, корнеплодов, клубней, луковиц, кочана и т.д. Содержание плодов с отклонениями от установленных размеров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B51996" w:rsidRPr="00F83FD2" w:rsidTr="00D63979">
        <w:trPr>
          <w:trHeight w:val="157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Овощи.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 с легкой потертостью, загрязненных, с дефектами формы, раздавленных, треснутых, помятых, недозрелых, перезрелых, заплесневевших, загнивших, запаренных, подмороженных, увядших, морщинистых, с солнечными ожогами, с повреждением мякоти, поломанными, без плодоножки</w:t>
            </w:r>
            <w:proofErr w:type="gram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DE3046">
        <w:trPr>
          <w:trHeight w:val="94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Фрукты. </w:t>
            </w: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плодоножки, побурение кожицы (загар), потертость кожуры, загнившие, заплесневевшие, недозрелые, перезрелые, раздавленные, мягкие, подмороженные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DE3046" w:rsidRPr="00F83FD2" w:rsidTr="00D63979">
        <w:trPr>
          <w:trHeight w:val="94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Сухофрукты. Массовая доля тощих и недоразвитых, ягод с плодоножками. Ягоды загнившие, горелые, отходы. Ягоды с признаками спиртового брожения и плесени.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046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046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3046" w:rsidRPr="00F83FD2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100 ягод в винограде сушеном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Орехи. Наличие недозрелых, плесневелых, прогорклых ядер (плодов)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Рыба. Длина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зрелости в овощах и фруктах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28,80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Механические повреждения, порезы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плодов, поврежденных вредителями, пораженных болезнями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осадка в соках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составных частей, начинки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влаги, сухих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растворимых сухих веществ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натрия, поваренной соли, хлоридов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белка, азота, сырого протеина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Пористость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рН,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буферность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крахмала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сахара, сахарозы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томатопродуктов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(химический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сорбиновой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кислоты, бензойной кислоты,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бензойно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-кислого натрия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этилового спирта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диоксида серы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свободной уксусной кислоты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сернистого ангидрида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29,20</w:t>
            </w:r>
          </w:p>
        </w:tc>
      </w:tr>
      <w:tr w:rsidR="00FE57BC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BC" w:rsidRPr="00CE1F49" w:rsidRDefault="00FE57BC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7BC" w:rsidRPr="00FE57BC" w:rsidRDefault="00FE57BC" w:rsidP="00FE5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примесей: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Засоренность в зерне, продуктах его переработки, кормах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Посторонние примеси, включения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Примеси растительного происхождения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остатков, прилипших к грибам (свежим и быстрозамороженным)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A74C5D" w:rsidRPr="00F83FD2" w:rsidTr="00404074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5D" w:rsidRPr="00CE1F49" w:rsidRDefault="00A74C5D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примеси (песок, земля)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A74C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118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C5D" w:rsidRPr="00F83FD2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Металлические примеси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FE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6136B8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Гистамин в рыбе (ВЭЖХ,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фотоколориметрия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1 826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2 191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на споры микроскопических грибов (непродуктивные животные)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2,00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36B8" w:rsidRPr="00F83FD2" w:rsidRDefault="006136B8" w:rsidP="00FE57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Исследование мясных и молочных продуктов: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органолептические показатели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7,60</w:t>
            </w: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влаги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DE304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жира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F83FD2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массовая доля белка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1 130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антибиотиков:</w:t>
            </w:r>
            <w:r w:rsidR="00332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левомицетина (ИФА)</w:t>
            </w:r>
          </w:p>
        </w:tc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1 129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1 35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CE1F49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левомицетина (тонкослойная хроматография)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Исследования меда: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диастазное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число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745,20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инвертированный сахар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пади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6.109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оксиметилфурфурол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E57BC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VI. </w:t>
            </w:r>
            <w:proofErr w:type="spellStart"/>
            <w:r w:rsidR="00193708" w:rsidRPr="00DE3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DE3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етсанэкспертиза</w:t>
            </w:r>
            <w:proofErr w:type="spellEnd"/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сырое (определение соматических клеток, скрытый мастит)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Паразитарная чистота: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D0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 рыбная продукция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7F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332DC6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1 202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мясо, мясная продукция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7F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332DC6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1 002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1 202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332DC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136B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вощи, фрукты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7F2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332DC6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DC6" w:rsidRPr="00CE1F49" w:rsidRDefault="00332DC6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DC6" w:rsidRPr="00332DC6" w:rsidRDefault="00332DC6" w:rsidP="00332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Рыба, рыбная продукция: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8F2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бактериоскопия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 летучих оснований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Мясо, мясная продукция: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C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(сенсорный метод), проба варкой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пероксидаза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с сернокислой медью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формольная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проба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реакция с реактивом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Несслера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летучие жирные кислоты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D6397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6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стрептомицина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6136B8" w:rsidRPr="00F83FD2" w:rsidTr="00D63979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6B8" w:rsidRPr="00A74C5D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VII. Патологоанатомические, гистологические, гематологические исследования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Гистологическое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DE304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A74C5D">
              <w:rPr>
                <w:rFonts w:ascii="Times New Roman" w:eastAsia="Times New Roman" w:hAnsi="Times New Roman" w:cs="Times New Roman"/>
                <w:lang w:eastAsia="ru-RU"/>
              </w:rPr>
              <w:t>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Подсчет лейкоцитов</w:t>
            </w:r>
            <w:r w:rsidR="0019370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лимфоцитов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193708" w:rsidP="00883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Выведение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19370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  <w:r w:rsidR="006136B8"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6136B8" w:rsidRPr="00F83FD2" w:rsidTr="00CE1F49">
        <w:trPr>
          <w:trHeight w:val="58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Кровь (гемоглобин, СОЭ, эритроциты, лейкоциты,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лейкоформула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DE3046" w:rsidRDefault="0019370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исследование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вскрытие и оформление протокола: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крупного рогатого скота, лошадей, верблюдов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1 650</w:t>
            </w:r>
          </w:p>
        </w:tc>
      </w:tr>
      <w:tr w:rsidR="00DE304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046" w:rsidRPr="00CE1F49" w:rsidRDefault="00DE304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МРС, свиней, телят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046" w:rsidRPr="00F83FD2" w:rsidRDefault="00DE3046" w:rsidP="00DE3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337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046" w:rsidRPr="00F83FD2" w:rsidRDefault="00DE304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трупов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кроликов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DE304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непродуктивных животных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327,60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6.119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непродуктивных животных - собаки крупных пород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DE304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046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  <w:r w:rsidRPr="00DE3046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Патологоанатомическое исследование с целью установления причины гибели животного: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исключением птиц: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C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6 168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7 40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10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6 976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8 371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 кг до 20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7 078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8 49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CE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20 кг до 30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7 102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8 52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30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7 246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8 69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5,20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птицы: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4 435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5 322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кг до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4 617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5 54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более 5 кг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труп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4 906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5 887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193708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37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VIII. Биохимические исследования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Кровь: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каротин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белок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кальций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фосфор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резервная щелочь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Моча (ацетоновые тела, белок,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удельный вес, сахар)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 (вит.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(вит.</w:t>
            </w:r>
            <w:proofErr w:type="gram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Каратиноиды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610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Кислотное число желтка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Толщина скорлупы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6.12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кислот: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6.128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уксусной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5D15FF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6.128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масляной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4,80</w:t>
            </w:r>
          </w:p>
        </w:tc>
      </w:tr>
      <w:tr w:rsidR="006136B8" w:rsidRPr="00F83FD2" w:rsidTr="00A74C5D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DE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IX. Радиологические исследования</w:t>
            </w:r>
          </w:p>
        </w:tc>
      </w:tr>
      <w:tr w:rsidR="006136B8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Измерение мощности </w:t>
            </w:r>
            <w:proofErr w:type="gramStart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дозы-гамма</w:t>
            </w:r>
            <w:proofErr w:type="gramEnd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излучения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6.129.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цезия-137 (спектрометрический метод)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501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стронция-90 (спектрометрический метод)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X. Санитарно-зоогигиенические исследования</w:t>
            </w:r>
          </w:p>
        </w:tc>
      </w:tr>
      <w:tr w:rsidR="006136B8" w:rsidRPr="00F83FD2" w:rsidTr="00CE1F49">
        <w:trPr>
          <w:trHeight w:val="29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Сперма (замороженная, </w:t>
            </w:r>
            <w:proofErr w:type="spellStart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нативная</w:t>
            </w:r>
            <w:proofErr w:type="spellEnd"/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препуциальной полости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193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193708" w:rsidRPr="00F83FD2" w:rsidTr="000D323B">
        <w:trPr>
          <w:trHeight w:val="318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08" w:rsidRPr="00CE1F49" w:rsidRDefault="0019370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08" w:rsidRPr="000D323B" w:rsidRDefault="00193708" w:rsidP="001937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323B">
              <w:rPr>
                <w:rFonts w:ascii="Times New Roman" w:hAnsi="Times New Roman" w:cs="Times New Roman"/>
                <w:sz w:val="20"/>
                <w:szCs w:val="20"/>
              </w:rPr>
              <w:t>Смывы с оборудования, инструментов и птиц:</w:t>
            </w:r>
          </w:p>
        </w:tc>
      </w:tr>
      <w:tr w:rsidR="000D323B" w:rsidRPr="00F83FD2" w:rsidTr="00D63979">
        <w:trPr>
          <w:trHeight w:val="423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CE1F49" w:rsidRDefault="000D323B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F83FD2" w:rsidRDefault="000D323B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КМАФАнМ</w:t>
            </w:r>
            <w:proofErr w:type="spellEnd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 / Общее микробное число (ОМЧ)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F83FD2" w:rsidRDefault="000D323B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F83FD2" w:rsidRDefault="000D323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3B" w:rsidRPr="00F83FD2" w:rsidRDefault="000D323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7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Бактерии рода</w:t>
            </w:r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Salmonella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2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рода </w:t>
            </w: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Prote</w:t>
            </w:r>
            <w:proofErr w:type="spellEnd"/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25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proofErr w:type="spell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Бактерии группы кишечной палочки (БГКП)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1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 xml:space="preserve">Бактерии </w:t>
            </w:r>
            <w:r w:rsidRPr="00F83F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Listeria monocytogenes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</w:tr>
      <w:tr w:rsidR="006136B8" w:rsidRPr="00F83FD2" w:rsidTr="00CE1F49">
        <w:trPr>
          <w:trHeight w:val="266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Анаэробные бактерии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57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0258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FD2">
              <w:rPr>
                <w:rFonts w:ascii="Times New Roman" w:hAnsi="Times New Roman" w:cs="Times New Roman"/>
                <w:sz w:val="20"/>
                <w:szCs w:val="20"/>
              </w:rPr>
              <w:t>Коли-титр</w:t>
            </w:r>
            <w:proofErr w:type="gram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883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молочного оборудования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Смывы с инвентаря боенских предприятий, кормокухонь, станций инкубации яиц и др.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4255CB" w:rsidP="0042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Бактериологическое исследование к</w:t>
            </w:r>
            <w:r w:rsidR="006136B8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</w:t>
            </w: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6136B8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растительного происхождения: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1236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4255C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Бактериологическое исследование кормов</w:t>
            </w:r>
            <w:r w:rsidR="006136B8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животного происхождения: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EC62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1 603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1 92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Дезинфекция - контроль качества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0D323B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</w:t>
            </w:r>
            <w:r w:rsidR="00EE7FB9"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поения </w:t>
            </w:r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животных - </w:t>
            </w:r>
            <w:proofErr w:type="spellStart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органолептика</w:t>
            </w:r>
            <w:proofErr w:type="spellEnd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хлориды, сульфаты, аммоний, нитриты, нитраты, сероводород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42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136B8" w:rsidRPr="00F83FD2" w:rsidTr="00DC11BB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0D323B" w:rsidRDefault="006136B8" w:rsidP="00EE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XI. ИФА-исследования на</w:t>
            </w:r>
            <w:r w:rsidR="00EE7FB9"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0D323B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6.139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видовой принадлежности мяса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1 202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1 44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2,40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0D323B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6.140</w:t>
            </w:r>
            <w:r w:rsidR="006136B8"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гормонов и стимуляторов роста в мясе, молоке, пищевой продукции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стельности по молоку, сыворотке крови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Вирусная диарея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Трансмиссивный гастроэнтерит,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ротовирус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свиней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9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0D3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Чума </w:t>
            </w:r>
            <w:proofErr w:type="gramStart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плотоядных</w:t>
            </w:r>
            <w:proofErr w:type="gramEnd"/>
            <w:r w:rsidRP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патматериал</w:t>
            </w:r>
            <w:proofErr w:type="spellEnd"/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Инфекционный ларинготрахеит, бронхит птиц (ИФА)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 сыворотки крови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DC11BB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0D323B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XII. Прочие исследования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Обследование хозяйств и рыбопромышленных водоемов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обследование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2 40</w:t>
            </w: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4,80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29562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6136B8" w:rsidRPr="000D32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ыезд н</w:t>
            </w:r>
            <w:r w:rsidR="006136B8"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 клинический осмотр рыб осетровых и других видов рыбы и оплодотворенной рыбы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29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выезд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2 40</w:t>
            </w:r>
            <w:r w:rsidRPr="00F83F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4,80</w:t>
            </w:r>
          </w:p>
        </w:tc>
      </w:tr>
      <w:tr w:rsidR="00A74C5D" w:rsidRPr="00F83FD2" w:rsidTr="00577389">
        <w:trPr>
          <w:trHeight w:val="3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C5D" w:rsidRPr="00CE1F49" w:rsidRDefault="00A74C5D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Гидрохимические исследования воды: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Pr="00F83FD2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C5D" w:rsidRPr="00F83FD2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B51996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Цвет, мутность, прозрачность, запах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F83FD2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F83FD2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окисляемость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аммиак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жесткость (общая, постоянная, устраняемая)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0D323B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.7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0D323B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3B" w:rsidRPr="00CE1F49" w:rsidRDefault="000D323B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B" w:rsidRPr="00F83FD2" w:rsidRDefault="000D323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железо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B" w:rsidRPr="00F83FD2" w:rsidRDefault="000D323B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23B" w:rsidRPr="00F83FD2" w:rsidRDefault="000D323B" w:rsidP="000D32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23B" w:rsidRPr="00F83FD2" w:rsidRDefault="000D323B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сероводород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82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Кислород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A62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295626" w:rsidRDefault="006136B8" w:rsidP="003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X</w:t>
            </w:r>
            <w:r w:rsidRPr="000D323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0D323B">
              <w:rPr>
                <w:rFonts w:ascii="Times New Roman" w:eastAsia="Times New Roman" w:hAnsi="Times New Roman" w:cs="Times New Roman"/>
                <w:b/>
                <w:lang w:eastAsia="ru-RU"/>
              </w:rPr>
              <w:t>. Молекулярно-генетические исследования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0D3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5D15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0D32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генетически модифицированных ингредиентов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рис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  <w:r w:rsidR="000D32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ГМ соя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1 403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1 683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,60</w:t>
            </w:r>
          </w:p>
        </w:tc>
      </w:tr>
      <w:tr w:rsidR="006136B8" w:rsidRPr="00F83FD2" w:rsidTr="00DC11BB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295626" w:rsidRDefault="006136B8" w:rsidP="00812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XIV. Микробиологические исследования</w:t>
            </w:r>
          </w:p>
        </w:tc>
      </w:tr>
      <w:tr w:rsidR="006136B8" w:rsidRPr="00F83FD2" w:rsidTr="00CE1F49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КМАФАнМ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спорообразующие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аэробные и факультативно-анаэробные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БГКП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S.aureus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B.cereus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Сульфитредуцирующие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мезофильные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клостридии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Патогенные, в т.ч. сальмонеллы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6.154</w:t>
            </w:r>
            <w:r w:rsidR="006136B8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L.monocytogenes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1,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V.parahaemoliticus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Enterococcus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8,40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E.coli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Proteus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6.159</w:t>
            </w:r>
            <w:r w:rsidR="006136B8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Плесневые грибы, плесени по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Говарду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неспорообразующие</w:t>
            </w:r>
            <w:proofErr w:type="spellEnd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3,60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6.161</w:t>
            </w:r>
            <w:r w:rsidR="006136B8"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Молочнокислые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Бифидобактерии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Ацидофильные микроорганизмы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2,80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CE1F49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CE1F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 стерильность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1 106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,40</w:t>
            </w:r>
          </w:p>
        </w:tc>
      </w:tr>
      <w:tr w:rsidR="00295626" w:rsidRPr="00F83FD2" w:rsidTr="0080478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26" w:rsidRPr="00295626" w:rsidRDefault="0029562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8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26" w:rsidRPr="00295626" w:rsidRDefault="00295626" w:rsidP="0029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Антибиотики:</w:t>
            </w: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B51996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</w:t>
            </w:r>
            <w:r w:rsidR="005D15FF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="006136B8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6136B8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Тетрациклиновая группа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Гризин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Бацитрицин</w:t>
            </w:r>
            <w:proofErr w:type="spellEnd"/>
          </w:p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Пенициллин</w:t>
            </w:r>
          </w:p>
          <w:p w:rsidR="00A74C5D" w:rsidRPr="00F83FD2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A74C5D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6.16</w:t>
            </w:r>
            <w:r w:rsidR="00B5199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295626" w:rsidRP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Стрептомицин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C5D" w:rsidRDefault="00A74C5D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74C5D" w:rsidRPr="00F83FD2" w:rsidRDefault="006136B8" w:rsidP="00A74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83FD2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  <w:r w:rsidRPr="00F83FD2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  <w:p w:rsidR="00A74C5D" w:rsidRPr="00A74C5D" w:rsidRDefault="00A74C5D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6B8" w:rsidRPr="00F83FD2" w:rsidTr="00A74C5D">
        <w:trPr>
          <w:trHeight w:val="315"/>
        </w:trPr>
        <w:tc>
          <w:tcPr>
            <w:tcW w:w="9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FA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XV</w:t>
            </w: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. Оформление документации</w:t>
            </w: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6136B8" w:rsidRPr="00F83FD2" w:rsidTr="00B51996">
        <w:trPr>
          <w:trHeight w:val="630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B51996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6.166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протокола испытаний, протокола исследований, протокола патологоанатомического вскрытия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B51996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B51996" w:rsidRPr="00F83FD2" w:rsidTr="00D6397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996" w:rsidRPr="00FA6B62" w:rsidRDefault="00B51996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ветеринарного специалиста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996" w:rsidRPr="00B51996" w:rsidRDefault="00B51996" w:rsidP="00B519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996" w:rsidRPr="00B51996" w:rsidRDefault="00B51996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</w:tr>
      <w:tr w:rsidR="006136B8" w:rsidRPr="00F83FD2" w:rsidTr="00CE1F49">
        <w:trPr>
          <w:trHeight w:val="315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5D1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экспертиз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экземпляр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6136B8" w:rsidRPr="00F83FD2" w:rsidTr="00CE1F49">
        <w:trPr>
          <w:trHeight w:val="315"/>
        </w:trPr>
        <w:tc>
          <w:tcPr>
            <w:tcW w:w="97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FA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X</w:t>
            </w:r>
            <w:r w:rsidRPr="00B5199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  <w:r w:rsidRPr="00B51996">
              <w:rPr>
                <w:rFonts w:ascii="Times New Roman" w:eastAsia="Times New Roman" w:hAnsi="Times New Roman" w:cs="Times New Roman"/>
                <w:b/>
                <w:lang w:eastAsia="ru-RU"/>
              </w:rPr>
              <w:t>I. Дополнительные исследования</w:t>
            </w:r>
          </w:p>
        </w:tc>
      </w:tr>
      <w:tr w:rsidR="006136B8" w:rsidRPr="00F83FD2" w:rsidTr="00CE1F49">
        <w:trPr>
          <w:trHeight w:val="539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E1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(проверка правильности) работы стерилизаторов (воздушных и паровых)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проба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  <w:r w:rsidRPr="00B51996">
              <w:rPr>
                <w:rFonts w:ascii="Times New Roman" w:eastAsia="Times New Roman" w:hAnsi="Times New Roman" w:cs="Times New Roman"/>
                <w:lang w:val="en-US" w:eastAsia="ru-RU"/>
              </w:rPr>
              <w:t>,20</w:t>
            </w:r>
          </w:p>
        </w:tc>
      </w:tr>
      <w:tr w:rsidR="006136B8" w:rsidRPr="00F83FD2" w:rsidTr="00CE1F49">
        <w:trPr>
          <w:trHeight w:val="263"/>
        </w:trPr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6.17</w:t>
            </w:r>
            <w:r w:rsidR="00B519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оценка представленных документов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пакет на 1 образец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4779A0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136B8" w:rsidRPr="00B519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477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779A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136B8" w:rsidRPr="00B51996" w:rsidTr="00CE1F49">
        <w:trPr>
          <w:trHeight w:val="315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FA6B62" w:rsidRDefault="006136B8" w:rsidP="00B51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  <w:r w:rsid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Обведение крови - каждые 10 проб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136B8" w:rsidRPr="00B51996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6B8" w:rsidRPr="00B51996" w:rsidRDefault="006136B8" w:rsidP="00CE1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lang w:val="en-US" w:eastAsia="ru-RU"/>
              </w:rPr>
              <w:t>9,60</w:t>
            </w:r>
          </w:p>
        </w:tc>
      </w:tr>
      <w:tr w:rsidR="006136B8" w:rsidRPr="00F83FD2" w:rsidTr="00946032">
        <w:trPr>
          <w:trHeight w:val="315"/>
        </w:trPr>
        <w:tc>
          <w:tcPr>
            <w:tcW w:w="1066" w:type="dxa"/>
            <w:shd w:val="clear" w:color="auto" w:fill="auto"/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5D15FF" w:rsidRDefault="006136B8" w:rsidP="005D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36B8" w:rsidRPr="00F83FD2" w:rsidRDefault="006136B8" w:rsidP="005D1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&lt;*&gt; в цену услуг (работ) стоимость медицинских (ветеринарных) препаратов, расходных материалов - не входит</w:t>
            </w: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136B8" w:rsidRPr="00F83FD2" w:rsidTr="00946032">
        <w:trPr>
          <w:trHeight w:val="630"/>
        </w:trPr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6136B8" w:rsidRPr="00F83FD2" w:rsidRDefault="006136B8" w:rsidP="00DC2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8" w:type="dxa"/>
            <w:gridSpan w:val="2"/>
            <w:shd w:val="clear" w:color="auto" w:fill="auto"/>
            <w:vAlign w:val="bottom"/>
            <w:hideMark/>
          </w:tcPr>
          <w:p w:rsidR="006136B8" w:rsidRDefault="008C52E8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6136B8" w:rsidRPr="00B519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лабораторным исследованиям (испытаниям) на показатели, не вошедшие в настоящий перечень, оплачиваются по ценам аналогичного показателя.</w:t>
            </w:r>
          </w:p>
          <w:p w:rsidR="006136B8" w:rsidRDefault="006136B8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36B8" w:rsidRPr="00F83FD2" w:rsidRDefault="006136B8" w:rsidP="0032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5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2" w:type="dxa"/>
            <w:gridSpan w:val="2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36B8" w:rsidRPr="00F83FD2" w:rsidRDefault="006136B8" w:rsidP="00DC2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F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C376C" w:rsidRPr="00F83FD2" w:rsidRDefault="00FC376C">
      <w:pPr>
        <w:rPr>
          <w:rFonts w:ascii="Times New Roman" w:hAnsi="Times New Roman" w:cs="Times New Roman"/>
        </w:rPr>
      </w:pPr>
    </w:p>
    <w:sectPr w:rsidR="00FC376C" w:rsidRPr="00F83FD2" w:rsidSect="00B519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55" w:rsidRDefault="00F64255" w:rsidP="00DC2031">
      <w:pPr>
        <w:spacing w:after="0" w:line="240" w:lineRule="auto"/>
      </w:pPr>
      <w:r>
        <w:separator/>
      </w:r>
    </w:p>
  </w:endnote>
  <w:endnote w:type="continuationSeparator" w:id="0">
    <w:p w:rsidR="00F64255" w:rsidRDefault="00F64255" w:rsidP="00DC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55" w:rsidRDefault="00F64255" w:rsidP="00DC2031">
      <w:pPr>
        <w:spacing w:after="0" w:line="240" w:lineRule="auto"/>
      </w:pPr>
      <w:r>
        <w:separator/>
      </w:r>
    </w:p>
  </w:footnote>
  <w:footnote w:type="continuationSeparator" w:id="0">
    <w:p w:rsidR="00F64255" w:rsidRDefault="00F64255" w:rsidP="00DC2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9" w:rsidRPr="00DC2031" w:rsidRDefault="00D63979" w:rsidP="00DC2031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31"/>
    <w:rsid w:val="00010A79"/>
    <w:rsid w:val="000214DE"/>
    <w:rsid w:val="000258BD"/>
    <w:rsid w:val="00031714"/>
    <w:rsid w:val="00033FD2"/>
    <w:rsid w:val="000833F4"/>
    <w:rsid w:val="00093F29"/>
    <w:rsid w:val="000C3FC9"/>
    <w:rsid w:val="000D323B"/>
    <w:rsid w:val="000E1377"/>
    <w:rsid w:val="001004EB"/>
    <w:rsid w:val="00124819"/>
    <w:rsid w:val="0013580A"/>
    <w:rsid w:val="001407E0"/>
    <w:rsid w:val="00143C0A"/>
    <w:rsid w:val="00153E0F"/>
    <w:rsid w:val="0015590C"/>
    <w:rsid w:val="00160D52"/>
    <w:rsid w:val="001936D8"/>
    <w:rsid w:val="00193708"/>
    <w:rsid w:val="001A0E4E"/>
    <w:rsid w:val="001C2D1E"/>
    <w:rsid w:val="001E3B7D"/>
    <w:rsid w:val="001F6B2F"/>
    <w:rsid w:val="0024244C"/>
    <w:rsid w:val="002466B4"/>
    <w:rsid w:val="00266BEE"/>
    <w:rsid w:val="00284B7A"/>
    <w:rsid w:val="00295626"/>
    <w:rsid w:val="002C15E3"/>
    <w:rsid w:val="0032163F"/>
    <w:rsid w:val="00324329"/>
    <w:rsid w:val="003244DF"/>
    <w:rsid w:val="00332DC6"/>
    <w:rsid w:val="00344BB3"/>
    <w:rsid w:val="0034556F"/>
    <w:rsid w:val="00347329"/>
    <w:rsid w:val="003503FF"/>
    <w:rsid w:val="003B09CA"/>
    <w:rsid w:val="003B35AE"/>
    <w:rsid w:val="003C1F90"/>
    <w:rsid w:val="003C63DE"/>
    <w:rsid w:val="003D3A85"/>
    <w:rsid w:val="003E4BFE"/>
    <w:rsid w:val="00406821"/>
    <w:rsid w:val="004255CB"/>
    <w:rsid w:val="0043372C"/>
    <w:rsid w:val="0044048A"/>
    <w:rsid w:val="00445BBA"/>
    <w:rsid w:val="004779A0"/>
    <w:rsid w:val="0048319D"/>
    <w:rsid w:val="004927F3"/>
    <w:rsid w:val="004F549C"/>
    <w:rsid w:val="0052346B"/>
    <w:rsid w:val="005478F4"/>
    <w:rsid w:val="005639A1"/>
    <w:rsid w:val="005A16D7"/>
    <w:rsid w:val="005B4D6D"/>
    <w:rsid w:val="005C751F"/>
    <w:rsid w:val="005D15FF"/>
    <w:rsid w:val="005E4B43"/>
    <w:rsid w:val="005F6F7E"/>
    <w:rsid w:val="00610892"/>
    <w:rsid w:val="006136B8"/>
    <w:rsid w:val="00615A9C"/>
    <w:rsid w:val="00616C70"/>
    <w:rsid w:val="006265A8"/>
    <w:rsid w:val="0063452A"/>
    <w:rsid w:val="00641728"/>
    <w:rsid w:val="00644C45"/>
    <w:rsid w:val="00650EB9"/>
    <w:rsid w:val="006727E8"/>
    <w:rsid w:val="00683BA9"/>
    <w:rsid w:val="00695908"/>
    <w:rsid w:val="006C3A01"/>
    <w:rsid w:val="006D33A3"/>
    <w:rsid w:val="0071265C"/>
    <w:rsid w:val="00714557"/>
    <w:rsid w:val="00736F20"/>
    <w:rsid w:val="00772B68"/>
    <w:rsid w:val="00774177"/>
    <w:rsid w:val="00777571"/>
    <w:rsid w:val="007959AD"/>
    <w:rsid w:val="007A4059"/>
    <w:rsid w:val="007F2F9F"/>
    <w:rsid w:val="00804789"/>
    <w:rsid w:val="00812661"/>
    <w:rsid w:val="008323E5"/>
    <w:rsid w:val="008518AB"/>
    <w:rsid w:val="0086306E"/>
    <w:rsid w:val="00871A26"/>
    <w:rsid w:val="0088327B"/>
    <w:rsid w:val="008845B2"/>
    <w:rsid w:val="008B35C6"/>
    <w:rsid w:val="008B774C"/>
    <w:rsid w:val="008C52E8"/>
    <w:rsid w:val="008F2889"/>
    <w:rsid w:val="00930C90"/>
    <w:rsid w:val="00930DDD"/>
    <w:rsid w:val="009346B2"/>
    <w:rsid w:val="00946032"/>
    <w:rsid w:val="009639B5"/>
    <w:rsid w:val="009760C5"/>
    <w:rsid w:val="00990627"/>
    <w:rsid w:val="009A262D"/>
    <w:rsid w:val="009A3D61"/>
    <w:rsid w:val="009F3B9A"/>
    <w:rsid w:val="00A32D4A"/>
    <w:rsid w:val="00A366C9"/>
    <w:rsid w:val="00A36879"/>
    <w:rsid w:val="00A625F5"/>
    <w:rsid w:val="00A6511A"/>
    <w:rsid w:val="00A72FC7"/>
    <w:rsid w:val="00A74C5D"/>
    <w:rsid w:val="00AE50B2"/>
    <w:rsid w:val="00B25643"/>
    <w:rsid w:val="00B40315"/>
    <w:rsid w:val="00B51996"/>
    <w:rsid w:val="00B5601A"/>
    <w:rsid w:val="00B7615B"/>
    <w:rsid w:val="00B94FCA"/>
    <w:rsid w:val="00BA6865"/>
    <w:rsid w:val="00BB26DE"/>
    <w:rsid w:val="00BB7947"/>
    <w:rsid w:val="00BD5570"/>
    <w:rsid w:val="00BD747D"/>
    <w:rsid w:val="00BF7D05"/>
    <w:rsid w:val="00C10843"/>
    <w:rsid w:val="00C174EC"/>
    <w:rsid w:val="00C25D93"/>
    <w:rsid w:val="00C90EB8"/>
    <w:rsid w:val="00C9523D"/>
    <w:rsid w:val="00CE1F49"/>
    <w:rsid w:val="00CE5A77"/>
    <w:rsid w:val="00CF7F93"/>
    <w:rsid w:val="00D068A7"/>
    <w:rsid w:val="00D4067D"/>
    <w:rsid w:val="00D63979"/>
    <w:rsid w:val="00D66812"/>
    <w:rsid w:val="00D81D78"/>
    <w:rsid w:val="00D84757"/>
    <w:rsid w:val="00D93FA0"/>
    <w:rsid w:val="00D97832"/>
    <w:rsid w:val="00DC11BB"/>
    <w:rsid w:val="00DC2031"/>
    <w:rsid w:val="00DD051B"/>
    <w:rsid w:val="00DD319B"/>
    <w:rsid w:val="00DE3046"/>
    <w:rsid w:val="00DF10D8"/>
    <w:rsid w:val="00E039CF"/>
    <w:rsid w:val="00E03D8F"/>
    <w:rsid w:val="00E04933"/>
    <w:rsid w:val="00E150B9"/>
    <w:rsid w:val="00E34C2C"/>
    <w:rsid w:val="00E573AA"/>
    <w:rsid w:val="00E8627B"/>
    <w:rsid w:val="00EB5AE4"/>
    <w:rsid w:val="00EC093B"/>
    <w:rsid w:val="00EC3425"/>
    <w:rsid w:val="00EC621A"/>
    <w:rsid w:val="00EE7FB9"/>
    <w:rsid w:val="00F00C0D"/>
    <w:rsid w:val="00F06DB9"/>
    <w:rsid w:val="00F17228"/>
    <w:rsid w:val="00F21A6B"/>
    <w:rsid w:val="00F33C99"/>
    <w:rsid w:val="00F64255"/>
    <w:rsid w:val="00F72384"/>
    <w:rsid w:val="00F76AEF"/>
    <w:rsid w:val="00F83FD2"/>
    <w:rsid w:val="00F8443C"/>
    <w:rsid w:val="00F94E74"/>
    <w:rsid w:val="00FA6B62"/>
    <w:rsid w:val="00FB29D7"/>
    <w:rsid w:val="00FC376C"/>
    <w:rsid w:val="00FD2AE2"/>
    <w:rsid w:val="00FD61D9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031"/>
  </w:style>
  <w:style w:type="paragraph" w:styleId="a5">
    <w:name w:val="footer"/>
    <w:basedOn w:val="a"/>
    <w:link w:val="a6"/>
    <w:uiPriority w:val="99"/>
    <w:unhideWhenUsed/>
    <w:rsid w:val="00DC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031"/>
  </w:style>
  <w:style w:type="paragraph" w:styleId="a7">
    <w:name w:val="Normal (Web)"/>
    <w:basedOn w:val="a"/>
    <w:uiPriority w:val="99"/>
    <w:unhideWhenUsed/>
    <w:rsid w:val="003C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C1F9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F9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5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F77A-4A8A-4080-BB16-6B360372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25</Pages>
  <Words>7778</Words>
  <Characters>44339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5</cp:revision>
  <cp:lastPrinted>2024-12-11T12:00:00Z</cp:lastPrinted>
  <dcterms:created xsi:type="dcterms:W3CDTF">2024-12-10T10:51:00Z</dcterms:created>
  <dcterms:modified xsi:type="dcterms:W3CDTF">2024-12-12T06:00:00Z</dcterms:modified>
</cp:coreProperties>
</file>