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DF3" w:rsidRDefault="0004425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</w:p>
    <w:p w:rsidR="003678AB" w:rsidRPr="003678AB" w:rsidRDefault="0004425B" w:rsidP="003678A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  <w:r w:rsidR="003678AB">
        <w:rPr>
          <w:sz w:val="28"/>
          <w:szCs w:val="28"/>
        </w:rPr>
        <w:t xml:space="preserve">                            </w:t>
      </w:r>
      <w:r w:rsidR="003678AB" w:rsidRPr="003678AB">
        <w:rPr>
          <w:sz w:val="28"/>
          <w:szCs w:val="28"/>
        </w:rPr>
        <w:t>Зарегистрировано: 17.01.2024</w:t>
      </w:r>
    </w:p>
    <w:p w:rsidR="003678AB" w:rsidRPr="003678AB" w:rsidRDefault="003678AB" w:rsidP="003678AB">
      <w:pPr>
        <w:rPr>
          <w:sz w:val="28"/>
          <w:szCs w:val="28"/>
        </w:rPr>
      </w:pPr>
      <w:r w:rsidRPr="003678AB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Регистрационный № 301/24/4</w:t>
      </w:r>
    </w:p>
    <w:p w:rsidR="003678AB" w:rsidRPr="003678AB" w:rsidRDefault="003678AB" w:rsidP="003678AB">
      <w:pPr>
        <w:rPr>
          <w:sz w:val="28"/>
          <w:szCs w:val="28"/>
        </w:rPr>
      </w:pPr>
    </w:p>
    <w:p w:rsidR="003678AB" w:rsidRPr="003678AB" w:rsidRDefault="003678AB" w:rsidP="003678AB">
      <w:pPr>
        <w:rPr>
          <w:sz w:val="28"/>
          <w:szCs w:val="28"/>
        </w:rPr>
      </w:pPr>
    </w:p>
    <w:p w:rsidR="003678AB" w:rsidRPr="003678AB" w:rsidRDefault="003678AB" w:rsidP="003678AB">
      <w:pPr>
        <w:jc w:val="center"/>
        <w:rPr>
          <w:sz w:val="28"/>
          <w:szCs w:val="28"/>
        </w:rPr>
      </w:pPr>
      <w:r w:rsidRPr="003678AB">
        <w:rPr>
          <w:sz w:val="28"/>
          <w:szCs w:val="28"/>
        </w:rPr>
        <w:t>СЛУЖБА ВЕТЕРИНАРИИ</w:t>
      </w:r>
    </w:p>
    <w:p w:rsidR="003678AB" w:rsidRPr="003678AB" w:rsidRDefault="003678AB" w:rsidP="003678AB">
      <w:pPr>
        <w:jc w:val="center"/>
        <w:rPr>
          <w:sz w:val="28"/>
          <w:szCs w:val="28"/>
        </w:rPr>
      </w:pPr>
      <w:r w:rsidRPr="003678AB">
        <w:rPr>
          <w:sz w:val="28"/>
          <w:szCs w:val="28"/>
        </w:rPr>
        <w:t>АСТРАХАНСКОЙ ОБЛАСТИ</w:t>
      </w:r>
    </w:p>
    <w:p w:rsidR="003678AB" w:rsidRPr="003678AB" w:rsidRDefault="003678AB" w:rsidP="003678AB">
      <w:pPr>
        <w:jc w:val="center"/>
        <w:rPr>
          <w:sz w:val="28"/>
          <w:szCs w:val="28"/>
        </w:rPr>
      </w:pPr>
    </w:p>
    <w:p w:rsidR="003678AB" w:rsidRPr="003678AB" w:rsidRDefault="003678AB" w:rsidP="003678AB">
      <w:pPr>
        <w:jc w:val="center"/>
        <w:rPr>
          <w:sz w:val="28"/>
          <w:szCs w:val="28"/>
        </w:rPr>
      </w:pPr>
      <w:r w:rsidRPr="003678AB">
        <w:rPr>
          <w:sz w:val="28"/>
          <w:szCs w:val="28"/>
        </w:rPr>
        <w:t>ПОСТАНОВЛЕНИЕ</w:t>
      </w:r>
    </w:p>
    <w:p w:rsidR="003678AB" w:rsidRPr="003678AB" w:rsidRDefault="003678AB" w:rsidP="003678AB">
      <w:pPr>
        <w:rPr>
          <w:sz w:val="28"/>
          <w:szCs w:val="28"/>
        </w:rPr>
      </w:pPr>
    </w:p>
    <w:p w:rsidR="003678AB" w:rsidRPr="003678AB" w:rsidRDefault="003678AB" w:rsidP="003678AB">
      <w:pPr>
        <w:rPr>
          <w:sz w:val="28"/>
          <w:szCs w:val="28"/>
        </w:rPr>
      </w:pPr>
    </w:p>
    <w:p w:rsidR="003678AB" w:rsidRPr="003678AB" w:rsidRDefault="003678AB" w:rsidP="003678AB">
      <w:pPr>
        <w:rPr>
          <w:sz w:val="28"/>
          <w:szCs w:val="28"/>
        </w:rPr>
      </w:pPr>
      <w:r w:rsidRPr="003678AB">
        <w:rPr>
          <w:sz w:val="28"/>
          <w:szCs w:val="28"/>
        </w:rPr>
        <w:t xml:space="preserve">                                              </w:t>
      </w:r>
    </w:p>
    <w:p w:rsidR="003678AB" w:rsidRPr="003678AB" w:rsidRDefault="003678AB" w:rsidP="003678AB">
      <w:pPr>
        <w:rPr>
          <w:sz w:val="28"/>
          <w:szCs w:val="28"/>
        </w:rPr>
      </w:pPr>
      <w:r w:rsidRPr="003678AB">
        <w:rPr>
          <w:sz w:val="28"/>
          <w:szCs w:val="28"/>
        </w:rPr>
        <w:t xml:space="preserve">17.01.2024                                                                          </w:t>
      </w:r>
      <w:r>
        <w:rPr>
          <w:sz w:val="28"/>
          <w:szCs w:val="28"/>
        </w:rPr>
        <w:t xml:space="preserve">                             № 4</w:t>
      </w:r>
      <w:r w:rsidRPr="003678AB">
        <w:rPr>
          <w:sz w:val="28"/>
          <w:szCs w:val="28"/>
        </w:rPr>
        <w:t xml:space="preserve">                                              </w:t>
      </w:r>
    </w:p>
    <w:p w:rsidR="0004425B" w:rsidRDefault="00E96CF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74DF3" w:rsidRDefault="00174DF3">
      <w:pPr>
        <w:rPr>
          <w:sz w:val="28"/>
          <w:szCs w:val="28"/>
        </w:rPr>
      </w:pPr>
    </w:p>
    <w:p w:rsidR="00174DF3" w:rsidRDefault="00174DF3">
      <w:pPr>
        <w:rPr>
          <w:sz w:val="28"/>
          <w:szCs w:val="28"/>
        </w:rPr>
      </w:pPr>
      <w:bookmarkStart w:id="0" w:name="_GoBack"/>
      <w:bookmarkEnd w:id="0"/>
    </w:p>
    <w:p w:rsidR="00174DF3" w:rsidRDefault="00174DF3" w:rsidP="00EA72EF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 мероприятий по предотвращению распространения и ликвидации очага высокопатогенного гриппа птиц на территории </w:t>
      </w:r>
      <w:r w:rsidR="00F45FE0">
        <w:rPr>
          <w:sz w:val="28"/>
          <w:szCs w:val="28"/>
        </w:rPr>
        <w:t>общества с ограниченной ответственностью «Птицефабрика «Владимировская», расп</w:t>
      </w:r>
      <w:r w:rsidR="00F45FE0">
        <w:rPr>
          <w:sz w:val="28"/>
          <w:szCs w:val="28"/>
        </w:rPr>
        <w:t>о</w:t>
      </w:r>
      <w:r w:rsidR="00F45FE0">
        <w:rPr>
          <w:sz w:val="28"/>
          <w:szCs w:val="28"/>
        </w:rPr>
        <w:t>ложенного по адресу: ул. Промышленная, д.1, с. Покровка, Ахтубинский район, Астраханская область</w:t>
      </w:r>
    </w:p>
    <w:p w:rsidR="00174DF3" w:rsidRDefault="00174DF3">
      <w:pPr>
        <w:ind w:firstLine="708"/>
        <w:jc w:val="both"/>
        <w:rPr>
          <w:sz w:val="28"/>
          <w:szCs w:val="28"/>
        </w:rPr>
      </w:pPr>
    </w:p>
    <w:p w:rsidR="00174DF3" w:rsidRDefault="00174DF3" w:rsidP="00E96CF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выявлением очага высокопатогенного гриппа птиц (протоколы испытаний от 16.01.2024 №В012024-09, №В012024-10) и в соответствии с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казом Минсельхоза России от 24.03.2021 № 158 «Об утверждении Ветерина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ных правил осуществления профилактических, диагностических, огранич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тельных и иных мероприятий, установления и отмены карантина и иных огр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ничений, направленных на предотвращение распространения и ликвидацию очагов высокопатогенного гриппа птиц» (далее – Ветеринарных правил),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рядком установления и отмены ограничительных</w:t>
      </w:r>
      <w:proofErr w:type="gramEnd"/>
      <w:r>
        <w:rPr>
          <w:sz w:val="28"/>
          <w:szCs w:val="28"/>
        </w:rPr>
        <w:t xml:space="preserve"> мероприятий (карантина) на территории Астраханской области, утвержденного постановлением Губернат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 Астраханской области от 12.09.2011 № 336:</w:t>
      </w:r>
    </w:p>
    <w:p w:rsidR="00E96CF8" w:rsidRDefault="00174DF3" w:rsidP="00E96CF8">
      <w:pPr>
        <w:pStyle w:val="af2"/>
        <w:numPr>
          <w:ilvl w:val="0"/>
          <w:numId w:val="2"/>
        </w:numPr>
        <w:tabs>
          <w:tab w:val="left" w:pos="979"/>
        </w:tabs>
        <w:ind w:left="0" w:firstLine="709"/>
        <w:jc w:val="both"/>
        <w:rPr>
          <w:sz w:val="28"/>
          <w:szCs w:val="28"/>
          <w:lang w:eastAsia="zh-CN"/>
        </w:rPr>
      </w:pPr>
      <w:r w:rsidRPr="00E96CF8">
        <w:rPr>
          <w:sz w:val="28"/>
          <w:szCs w:val="28"/>
        </w:rPr>
        <w:t>Утвердить План мероприятий по предотвращению распространения и ликвидации очага высокопатогенного гриппа птиц на территории</w:t>
      </w:r>
      <w:r w:rsidR="00F45FE0" w:rsidRPr="00E96CF8">
        <w:rPr>
          <w:sz w:val="28"/>
          <w:szCs w:val="28"/>
        </w:rPr>
        <w:t xml:space="preserve"> общества с ограниченной ответственностью «Птицефабрика «Владимировская», распол</w:t>
      </w:r>
      <w:r w:rsidR="00F45FE0" w:rsidRPr="00E96CF8">
        <w:rPr>
          <w:sz w:val="28"/>
          <w:szCs w:val="28"/>
        </w:rPr>
        <w:t>о</w:t>
      </w:r>
      <w:r w:rsidR="00F45FE0" w:rsidRPr="00E96CF8">
        <w:rPr>
          <w:sz w:val="28"/>
          <w:szCs w:val="28"/>
        </w:rPr>
        <w:t>женного по адресу: ул. Промышленная, д.1, с. Покровка, Ахтубинский район, Астраханская область</w:t>
      </w:r>
      <w:r w:rsidRPr="00E96CF8">
        <w:rPr>
          <w:sz w:val="28"/>
          <w:szCs w:val="28"/>
          <w:lang w:eastAsia="zh-CN"/>
        </w:rPr>
        <w:t>.</w:t>
      </w:r>
    </w:p>
    <w:p w:rsidR="00E96CF8" w:rsidRPr="00E96CF8" w:rsidRDefault="00E96CF8" w:rsidP="00E96CF8">
      <w:pPr>
        <w:pStyle w:val="af2"/>
        <w:numPr>
          <w:ilvl w:val="0"/>
          <w:numId w:val="2"/>
        </w:numPr>
        <w:tabs>
          <w:tab w:val="left" w:pos="979"/>
        </w:tabs>
        <w:ind w:left="0" w:firstLine="709"/>
        <w:jc w:val="both"/>
        <w:rPr>
          <w:sz w:val="28"/>
          <w:szCs w:val="28"/>
          <w:lang w:eastAsia="zh-CN"/>
        </w:rPr>
      </w:pPr>
      <w:r w:rsidRPr="00E96CF8">
        <w:rPr>
          <w:sz w:val="28"/>
          <w:szCs w:val="28"/>
        </w:rPr>
        <w:t>Отделу сопровождения государственных информационных систем, о</w:t>
      </w:r>
      <w:r w:rsidRPr="00E96CF8">
        <w:rPr>
          <w:sz w:val="28"/>
          <w:szCs w:val="28"/>
        </w:rPr>
        <w:t>б</w:t>
      </w:r>
      <w:r w:rsidRPr="00E96CF8">
        <w:rPr>
          <w:sz w:val="28"/>
          <w:szCs w:val="28"/>
        </w:rPr>
        <w:t>работки и защиты информации:</w:t>
      </w:r>
    </w:p>
    <w:p w:rsidR="00E96CF8" w:rsidRPr="00E96CF8" w:rsidRDefault="00E96CF8" w:rsidP="00E96C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E96CF8">
        <w:rPr>
          <w:sz w:val="28"/>
          <w:szCs w:val="28"/>
        </w:rPr>
        <w:t>Обеспечить официальное опубликование настоящего постановления.</w:t>
      </w:r>
    </w:p>
    <w:p w:rsidR="00E96CF8" w:rsidRPr="00E96CF8" w:rsidRDefault="00E96CF8" w:rsidP="00E96CF8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E96CF8">
        <w:rPr>
          <w:color w:val="000000"/>
          <w:sz w:val="28"/>
          <w:szCs w:val="28"/>
        </w:rPr>
        <w:t>.2. Направить настоящее постановление:</w:t>
      </w:r>
    </w:p>
    <w:p w:rsidR="00E96CF8" w:rsidRDefault="00E96CF8" w:rsidP="00E96CF8">
      <w:pPr>
        <w:pStyle w:val="af2"/>
        <w:widowControl w:val="0"/>
        <w:autoSpaceDE w:val="0"/>
        <w:ind w:left="0" w:firstLine="709"/>
        <w:jc w:val="both"/>
      </w:pPr>
      <w:r w:rsidRPr="00E96CF8">
        <w:rPr>
          <w:color w:val="000000"/>
          <w:sz w:val="28"/>
          <w:szCs w:val="28"/>
        </w:rPr>
        <w:t>- в течение 7 рабочих дней со дня подписания в Думу Астраханской обл</w:t>
      </w:r>
      <w:r w:rsidRPr="00E96CF8">
        <w:rPr>
          <w:color w:val="000000"/>
          <w:sz w:val="28"/>
          <w:szCs w:val="28"/>
        </w:rPr>
        <w:t>а</w:t>
      </w:r>
      <w:r w:rsidRPr="00E96CF8">
        <w:rPr>
          <w:color w:val="000000"/>
          <w:sz w:val="28"/>
          <w:szCs w:val="28"/>
        </w:rPr>
        <w:t>сти;</w:t>
      </w:r>
    </w:p>
    <w:p w:rsidR="00E96CF8" w:rsidRPr="00E96CF8" w:rsidRDefault="00E96CF8" w:rsidP="00E96CF8">
      <w:pPr>
        <w:pStyle w:val="af2"/>
        <w:ind w:left="0" w:firstLine="709"/>
        <w:jc w:val="both"/>
        <w:rPr>
          <w:sz w:val="28"/>
          <w:szCs w:val="28"/>
        </w:rPr>
      </w:pPr>
      <w:r w:rsidRPr="00E96CF8">
        <w:rPr>
          <w:sz w:val="28"/>
          <w:szCs w:val="28"/>
        </w:rPr>
        <w:lastRenderedPageBreak/>
        <w:t>- в течение 7 рабочих дней со дня официального опубликования в Упра</w:t>
      </w:r>
      <w:r w:rsidRPr="00E96CF8">
        <w:rPr>
          <w:sz w:val="28"/>
          <w:szCs w:val="28"/>
        </w:rPr>
        <w:t>в</w:t>
      </w:r>
      <w:r w:rsidRPr="00E96CF8">
        <w:rPr>
          <w:sz w:val="28"/>
          <w:szCs w:val="28"/>
        </w:rPr>
        <w:t>ление Министерства юстиции Российской Федерации по Астраханской обл</w:t>
      </w:r>
      <w:r w:rsidRPr="00E96CF8">
        <w:rPr>
          <w:sz w:val="28"/>
          <w:szCs w:val="28"/>
        </w:rPr>
        <w:t>а</w:t>
      </w:r>
      <w:r w:rsidRPr="00E96CF8">
        <w:rPr>
          <w:sz w:val="28"/>
          <w:szCs w:val="28"/>
        </w:rPr>
        <w:t>сти;</w:t>
      </w:r>
    </w:p>
    <w:p w:rsidR="00E96CF8" w:rsidRPr="00E96CF8" w:rsidRDefault="00E96CF8" w:rsidP="00E96CF8">
      <w:pPr>
        <w:pStyle w:val="af2"/>
        <w:ind w:left="0" w:firstLine="709"/>
        <w:jc w:val="both"/>
        <w:rPr>
          <w:sz w:val="28"/>
          <w:szCs w:val="28"/>
        </w:rPr>
      </w:pPr>
      <w:r w:rsidRPr="00E96CF8">
        <w:rPr>
          <w:sz w:val="28"/>
          <w:szCs w:val="28"/>
        </w:rPr>
        <w:t>- не позднее 7 рабочих дней со дня подписания в прокуратуру Астраха</w:t>
      </w:r>
      <w:r w:rsidRPr="00E96CF8">
        <w:rPr>
          <w:sz w:val="28"/>
          <w:szCs w:val="28"/>
        </w:rPr>
        <w:t>н</w:t>
      </w:r>
      <w:r w:rsidRPr="00E96CF8">
        <w:rPr>
          <w:sz w:val="28"/>
          <w:szCs w:val="28"/>
        </w:rPr>
        <w:t xml:space="preserve">ской области, </w:t>
      </w:r>
      <w:r w:rsidRPr="00E96CF8">
        <w:rPr>
          <w:color w:val="000000"/>
          <w:sz w:val="28"/>
          <w:szCs w:val="28"/>
        </w:rPr>
        <w:t>поставщикам справочно-правовых систем «</w:t>
      </w:r>
      <w:proofErr w:type="spellStart"/>
      <w:r w:rsidRPr="00E96CF8">
        <w:rPr>
          <w:color w:val="000000"/>
          <w:sz w:val="28"/>
          <w:szCs w:val="28"/>
        </w:rPr>
        <w:t>КонсультантПлюс</w:t>
      </w:r>
      <w:proofErr w:type="spellEnd"/>
      <w:r w:rsidRPr="00E96CF8">
        <w:rPr>
          <w:color w:val="000000"/>
          <w:sz w:val="28"/>
          <w:szCs w:val="28"/>
        </w:rPr>
        <w:t>» ООО «АИЦ «</w:t>
      </w:r>
      <w:proofErr w:type="spellStart"/>
      <w:r w:rsidRPr="00E96CF8">
        <w:rPr>
          <w:color w:val="000000"/>
          <w:sz w:val="28"/>
          <w:szCs w:val="28"/>
        </w:rPr>
        <w:t>КонсультантПлюс</w:t>
      </w:r>
      <w:proofErr w:type="spellEnd"/>
      <w:r w:rsidRPr="00E96CF8">
        <w:rPr>
          <w:color w:val="000000"/>
          <w:sz w:val="28"/>
          <w:szCs w:val="28"/>
        </w:rPr>
        <w:t>», «ГАРАНТ» ООО «Астрахань-Гарант-Сервис».</w:t>
      </w:r>
    </w:p>
    <w:p w:rsidR="00E96CF8" w:rsidRDefault="00E96CF8" w:rsidP="00E96CF8">
      <w:pPr>
        <w:pStyle w:val="af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96CF8">
        <w:rPr>
          <w:sz w:val="28"/>
          <w:szCs w:val="28"/>
        </w:rPr>
        <w:t>.3. Обеспечить размещение настоящего постановления в течение 5 раб</w:t>
      </w:r>
      <w:r w:rsidRPr="00E96CF8">
        <w:rPr>
          <w:sz w:val="28"/>
          <w:szCs w:val="28"/>
        </w:rPr>
        <w:t>о</w:t>
      </w:r>
      <w:r w:rsidRPr="00E96CF8">
        <w:rPr>
          <w:sz w:val="28"/>
          <w:szCs w:val="28"/>
        </w:rPr>
        <w:t xml:space="preserve">чих дней со дня его подписания на официальном сайте службы ветеринарии Астраханской области </w:t>
      </w:r>
      <w:hyperlink r:id="rId9" w:history="1">
        <w:r w:rsidRPr="00E96CF8">
          <w:rPr>
            <w:rStyle w:val="af7"/>
            <w:sz w:val="28"/>
            <w:szCs w:val="28"/>
          </w:rPr>
          <w:t>http://vet.astrobl.ru/</w:t>
        </w:r>
      </w:hyperlink>
      <w:r>
        <w:rPr>
          <w:sz w:val="28"/>
          <w:szCs w:val="28"/>
        </w:rPr>
        <w:t xml:space="preserve"> в сети «Интернет».</w:t>
      </w:r>
    </w:p>
    <w:p w:rsidR="00E96CF8" w:rsidRPr="00E96CF8" w:rsidRDefault="00E96CF8" w:rsidP="00EE4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96CF8">
        <w:rPr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174DF3" w:rsidRPr="00E96CF8" w:rsidRDefault="00174DF3" w:rsidP="00E96CF8">
      <w:pPr>
        <w:pStyle w:val="af2"/>
        <w:tabs>
          <w:tab w:val="left" w:pos="979"/>
        </w:tabs>
        <w:ind w:left="928"/>
        <w:jc w:val="both"/>
        <w:rPr>
          <w:sz w:val="28"/>
          <w:szCs w:val="28"/>
        </w:rPr>
      </w:pPr>
    </w:p>
    <w:p w:rsidR="00174DF3" w:rsidRDefault="00174DF3">
      <w:pPr>
        <w:widowControl w:val="0"/>
        <w:ind w:left="-284" w:firstLine="1004"/>
        <w:jc w:val="both"/>
        <w:rPr>
          <w:color w:val="000000"/>
          <w:sz w:val="28"/>
          <w:szCs w:val="28"/>
        </w:rPr>
      </w:pPr>
    </w:p>
    <w:p w:rsidR="00174DF3" w:rsidRDefault="00174DF3">
      <w:pPr>
        <w:ind w:firstLine="720"/>
        <w:jc w:val="both"/>
        <w:rPr>
          <w:color w:val="000000"/>
          <w:sz w:val="28"/>
          <w:szCs w:val="28"/>
        </w:rPr>
      </w:pPr>
    </w:p>
    <w:p w:rsidR="00174DF3" w:rsidRDefault="00174DF3">
      <w:pPr>
        <w:widowControl w:val="0"/>
        <w:jc w:val="both"/>
        <w:sectPr w:rsidR="00174DF3">
          <w:headerReference w:type="default" r:id="rId10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/>
        </w:sect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руководителя службы                                                                       В.М. </w:t>
      </w:r>
      <w:proofErr w:type="spellStart"/>
      <w:r>
        <w:rPr>
          <w:sz w:val="28"/>
          <w:szCs w:val="28"/>
        </w:rPr>
        <w:t>Устаев</w:t>
      </w:r>
      <w:proofErr w:type="spellEnd"/>
    </w:p>
    <w:p w:rsidR="00174DF3" w:rsidRDefault="00AA0085" w:rsidP="00E96CF8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A0085" w:rsidRDefault="00AA0085">
      <w:pPr>
        <w:spacing w:line="360" w:lineRule="auto"/>
        <w:ind w:left="11340"/>
        <w:jc w:val="both"/>
      </w:pPr>
    </w:p>
    <w:p w:rsidR="00174DF3" w:rsidRDefault="00174DF3">
      <w:pPr>
        <w:spacing w:line="360" w:lineRule="auto"/>
        <w:ind w:left="11340"/>
        <w:jc w:val="both"/>
      </w:pPr>
      <w:r>
        <w:t>УТВЕРЖДЕН</w:t>
      </w:r>
    </w:p>
    <w:p w:rsidR="00174DF3" w:rsidRDefault="00174DF3">
      <w:pPr>
        <w:ind w:left="11340"/>
        <w:jc w:val="both"/>
      </w:pPr>
      <w:r>
        <w:t xml:space="preserve">постановлением </w:t>
      </w:r>
    </w:p>
    <w:p w:rsidR="00174DF3" w:rsidRDefault="00EA72EF">
      <w:pPr>
        <w:ind w:left="11340"/>
        <w:jc w:val="both"/>
      </w:pPr>
      <w:r>
        <w:t>с</w:t>
      </w:r>
      <w:r w:rsidR="00174DF3">
        <w:t>лужбы ветеринарии</w:t>
      </w:r>
    </w:p>
    <w:p w:rsidR="00174DF3" w:rsidRDefault="00174DF3">
      <w:pPr>
        <w:ind w:left="11340"/>
        <w:jc w:val="both"/>
      </w:pPr>
      <w:r>
        <w:t xml:space="preserve">Астраханской области </w:t>
      </w:r>
    </w:p>
    <w:p w:rsidR="00174DF3" w:rsidRDefault="00174DF3">
      <w:pPr>
        <w:ind w:left="11340"/>
        <w:jc w:val="both"/>
      </w:pPr>
      <w:r>
        <w:t>от                        №</w:t>
      </w:r>
    </w:p>
    <w:p w:rsidR="00174DF3" w:rsidRDefault="00174DF3">
      <w:pPr>
        <w:jc w:val="center"/>
      </w:pPr>
    </w:p>
    <w:p w:rsidR="00174DF3" w:rsidRDefault="00174DF3">
      <w:pPr>
        <w:jc w:val="center"/>
      </w:pPr>
    </w:p>
    <w:p w:rsidR="00174DF3" w:rsidRDefault="00174DF3">
      <w:pPr>
        <w:jc w:val="center"/>
      </w:pPr>
      <w:r>
        <w:t>ПЛАН</w:t>
      </w:r>
    </w:p>
    <w:p w:rsidR="00174DF3" w:rsidRDefault="00174DF3">
      <w:pPr>
        <w:jc w:val="center"/>
      </w:pPr>
      <w:r>
        <w:t xml:space="preserve">мероприятий по предотвращению распространения и ликвидации очага высокопатогенного гриппа </w:t>
      </w:r>
      <w:r w:rsidR="00D22FAE">
        <w:t>птиц на</w:t>
      </w:r>
      <w:r>
        <w:t xml:space="preserve"> территории </w:t>
      </w:r>
    </w:p>
    <w:p w:rsidR="00174DF3" w:rsidRPr="00F45FE0" w:rsidRDefault="00F45FE0" w:rsidP="00273903">
      <w:pPr>
        <w:jc w:val="center"/>
      </w:pPr>
      <w:proofErr w:type="gramStart"/>
      <w:r w:rsidRPr="00F45FE0">
        <w:t>общества с ограниченной ответственностью «Птицефабрика «Владимировская», расположенного по адресу: ул. Промышленная, д.1, с. П</w:t>
      </w:r>
      <w:r w:rsidRPr="00F45FE0">
        <w:t>о</w:t>
      </w:r>
      <w:r w:rsidRPr="00F45FE0">
        <w:t>кровка, Ахтубинский район, Астраханская область</w:t>
      </w:r>
      <w:proofErr w:type="gramEnd"/>
    </w:p>
    <w:tbl>
      <w:tblPr>
        <w:tblW w:w="1559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709"/>
        <w:gridCol w:w="6589"/>
        <w:gridCol w:w="3414"/>
        <w:gridCol w:w="203"/>
        <w:gridCol w:w="4640"/>
        <w:gridCol w:w="38"/>
      </w:tblGrid>
      <w:tr w:rsidR="00174DF3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>
            <w:pPr>
              <w:widowControl w:val="0"/>
              <w:jc w:val="center"/>
            </w:pPr>
            <w:r>
              <w:t>Наименование мероприятий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>
            <w:pPr>
              <w:widowControl w:val="0"/>
              <w:jc w:val="center"/>
            </w:pPr>
            <w:r>
              <w:t>Срок исполнения</w:t>
            </w: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>
            <w:pPr>
              <w:widowControl w:val="0"/>
              <w:jc w:val="center"/>
            </w:pPr>
            <w:r>
              <w:t>Ответственные исполнители</w:t>
            </w:r>
          </w:p>
          <w:p w:rsidR="00174DF3" w:rsidRDefault="00174DF3">
            <w:pPr>
              <w:widowControl w:val="0"/>
              <w:jc w:val="center"/>
            </w:pPr>
            <w:r>
              <w:t>мероприятия</w:t>
            </w:r>
          </w:p>
        </w:tc>
      </w:tr>
      <w:tr w:rsidR="00174DF3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>
            <w:pPr>
              <w:widowControl w:val="0"/>
              <w:jc w:val="center"/>
            </w:pPr>
            <w:r>
              <w:t>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>
            <w:pPr>
              <w:widowControl w:val="0"/>
              <w:jc w:val="center"/>
            </w:pPr>
            <w:r>
              <w:t>2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>
            <w:pPr>
              <w:widowControl w:val="0"/>
              <w:jc w:val="center"/>
            </w:pPr>
            <w:r>
              <w:t>3</w:t>
            </w: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>
            <w:pPr>
              <w:widowControl w:val="0"/>
              <w:jc w:val="center"/>
            </w:pPr>
            <w:r>
              <w:t>4</w:t>
            </w:r>
          </w:p>
        </w:tc>
      </w:tr>
      <w:tr w:rsidR="00174DF3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>
            <w:pPr>
              <w:pStyle w:val="af2"/>
              <w:widowControl w:val="0"/>
              <w:ind w:left="0"/>
            </w:pPr>
          </w:p>
        </w:tc>
        <w:tc>
          <w:tcPr>
            <w:tcW w:w="148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Pr="00EA72EF" w:rsidRDefault="00174DF3" w:rsidP="00EA72EF">
            <w:pPr>
              <w:pStyle w:val="af2"/>
              <w:widowControl w:val="0"/>
              <w:ind w:left="1080"/>
              <w:jc w:val="center"/>
              <w:rPr>
                <w:shd w:val="clear" w:color="auto" w:fill="FFFF00"/>
              </w:rPr>
            </w:pPr>
            <w:r>
              <w:t>Мероприятия в эпизоотическом очаге</w:t>
            </w:r>
          </w:p>
        </w:tc>
      </w:tr>
      <w:tr w:rsidR="00174DF3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 w:rsidP="00273903">
            <w:pPr>
              <w:pStyle w:val="af2"/>
              <w:widowControl w:val="0"/>
              <w:ind w:left="0"/>
            </w:pPr>
            <w:r>
              <w:t>1.1.</w:t>
            </w:r>
          </w:p>
        </w:tc>
        <w:tc>
          <w:tcPr>
            <w:tcW w:w="6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 w:rsidP="00CE7CED">
            <w:pPr>
              <w:widowControl w:val="0"/>
              <w:ind w:left="-34" w:right="-16"/>
              <w:jc w:val="both"/>
            </w:pPr>
            <w:r>
              <w:t>Организовать выставление на дорогах, ведущих из эпизоот</w:t>
            </w:r>
            <w:r>
              <w:t>и</w:t>
            </w:r>
            <w:r>
              <w:t>ческого очага к границам угрожаемой зоны, круглосуточны</w:t>
            </w:r>
            <w:r w:rsidR="00CE7CED">
              <w:t>е</w:t>
            </w:r>
            <w:r>
              <w:t xml:space="preserve"> контрольно-пропускны</w:t>
            </w:r>
            <w:r w:rsidR="00CE7CED">
              <w:t>е</w:t>
            </w:r>
            <w:r>
              <w:t xml:space="preserve"> пост</w:t>
            </w:r>
            <w:r w:rsidR="00CE7CED">
              <w:t>ы</w:t>
            </w:r>
            <w:r>
              <w:t>, оборудованны</w:t>
            </w:r>
            <w:r w:rsidR="00CE7CED">
              <w:t>е</w:t>
            </w:r>
            <w:r>
              <w:t xml:space="preserve"> временными </w:t>
            </w:r>
            <w:proofErr w:type="spellStart"/>
            <w:r>
              <w:t>дезбарьерами</w:t>
            </w:r>
            <w:proofErr w:type="spellEnd"/>
            <w:r>
              <w:t>, шлагбаумами, дезинфекционными установк</w:t>
            </w:r>
            <w:r>
              <w:t>а</w:t>
            </w:r>
            <w:r>
              <w:t>ми и контейнера</w:t>
            </w:r>
            <w:r w:rsidR="00CE7CED">
              <w:t>ми для сбора изъятой продукции</w:t>
            </w:r>
          </w:p>
        </w:tc>
        <w:tc>
          <w:tcPr>
            <w:tcW w:w="36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 w:rsidP="00273903">
            <w:pPr>
              <w:widowControl w:val="0"/>
              <w:ind w:left="-92" w:right="-124"/>
              <w:jc w:val="center"/>
            </w:pPr>
            <w:r>
              <w:t>немедленно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 w:rsidP="00273903">
            <w:pPr>
              <w:widowControl w:val="0"/>
              <w:ind w:left="-34"/>
              <w:jc w:val="both"/>
            </w:pPr>
            <w:r>
              <w:t>Государственное бюджетное учреждение Астраханской области «</w:t>
            </w:r>
            <w:proofErr w:type="spellStart"/>
            <w:r>
              <w:t>Ахтубинская</w:t>
            </w:r>
            <w:proofErr w:type="spellEnd"/>
            <w:r>
              <w:t xml:space="preserve"> ра</w:t>
            </w:r>
            <w:r>
              <w:t>й</w:t>
            </w:r>
            <w:r>
              <w:t>онная ветеринарная станция» (далее ГБУ АО «</w:t>
            </w:r>
            <w:proofErr w:type="spellStart"/>
            <w:r>
              <w:t>Ахтубинская</w:t>
            </w:r>
            <w:proofErr w:type="spellEnd"/>
            <w:r>
              <w:t xml:space="preserve"> </w:t>
            </w:r>
            <w:proofErr w:type="spellStart"/>
            <w:r>
              <w:t>райветстанция</w:t>
            </w:r>
            <w:proofErr w:type="spellEnd"/>
            <w:r>
              <w:t>»), адм</w:t>
            </w:r>
            <w:r>
              <w:t>и</w:t>
            </w:r>
            <w:r>
              <w:t>нистрация муниципального образования «Ахтубинский муниципальный район Ас</w:t>
            </w:r>
            <w:r>
              <w:t>т</w:t>
            </w:r>
            <w:r>
              <w:t>раханской области»</w:t>
            </w:r>
          </w:p>
        </w:tc>
      </w:tr>
      <w:tr w:rsidR="00174DF3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 w:rsidP="00273903">
            <w:pPr>
              <w:pStyle w:val="af2"/>
              <w:widowControl w:val="0"/>
              <w:ind w:left="0"/>
            </w:pPr>
            <w:r>
              <w:t>1.2.</w:t>
            </w:r>
          </w:p>
        </w:tc>
        <w:tc>
          <w:tcPr>
            <w:tcW w:w="6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 w:rsidP="00273903">
            <w:pPr>
              <w:widowControl w:val="0"/>
            </w:pPr>
            <w:r>
              <w:t>Обеспечить санитарно-душевную обработку людей со см</w:t>
            </w:r>
            <w:r>
              <w:t>е</w:t>
            </w:r>
            <w:r>
              <w:t>ной одежды и обуви при входе на территорию и выходе с территории хозяйства</w:t>
            </w:r>
          </w:p>
        </w:tc>
        <w:tc>
          <w:tcPr>
            <w:tcW w:w="36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 w:rsidP="00EA72EF">
            <w:pPr>
              <w:widowControl w:val="0"/>
              <w:ind w:left="-92" w:right="-124"/>
              <w:jc w:val="center"/>
            </w:pPr>
            <w:r>
              <w:t>в период действия ограничител</w:t>
            </w:r>
            <w:r>
              <w:t>ь</w:t>
            </w:r>
            <w:r>
              <w:t>ных мероприятий (карантина)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 w:rsidP="00522BEA">
            <w:pPr>
              <w:widowControl w:val="0"/>
              <w:ind w:left="-34"/>
              <w:jc w:val="both"/>
            </w:pPr>
            <w:proofErr w:type="gramStart"/>
            <w:r>
              <w:t>Директор общества с ограниченной отве</w:t>
            </w:r>
            <w:r>
              <w:t>т</w:t>
            </w:r>
            <w:r>
              <w:t>ственностью «Птицефабрика «Владим</w:t>
            </w:r>
            <w:r>
              <w:t>и</w:t>
            </w:r>
            <w:r>
              <w:t xml:space="preserve">ровская» (далее – </w:t>
            </w:r>
            <w:r w:rsidR="00522BEA">
              <w:t>ООО «П</w:t>
            </w:r>
            <w:r>
              <w:t>тицефабрика</w:t>
            </w:r>
            <w:r w:rsidR="00522BEA">
              <w:t xml:space="preserve"> «Владимировская»</w:t>
            </w:r>
            <w:r>
              <w:t>),</w:t>
            </w:r>
            <w:proofErr w:type="gramEnd"/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BEA" w:rsidRDefault="00522BEA" w:rsidP="00522BEA">
            <w:pPr>
              <w:pStyle w:val="af2"/>
              <w:widowControl w:val="0"/>
              <w:ind w:left="0"/>
            </w:pPr>
            <w:r>
              <w:t>1.3.</w:t>
            </w:r>
          </w:p>
        </w:tc>
        <w:tc>
          <w:tcPr>
            <w:tcW w:w="65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BEA" w:rsidRDefault="00522BEA" w:rsidP="00CE7CED">
            <w:pPr>
              <w:widowControl w:val="0"/>
            </w:pPr>
            <w:r>
              <w:t xml:space="preserve">Проводить дезинфекционную обработку одежды и обуви </w:t>
            </w:r>
            <w:r w:rsidR="00225036">
              <w:t xml:space="preserve">при выходе с территории эпизоотического очага </w:t>
            </w:r>
            <w:r>
              <w:t>дезинфициру</w:t>
            </w:r>
            <w:r>
              <w:t>ю</w:t>
            </w:r>
            <w:r>
              <w:t xml:space="preserve">щими растворами с высокой </w:t>
            </w:r>
            <w:proofErr w:type="spellStart"/>
            <w:r>
              <w:t>вирулицидной</w:t>
            </w:r>
            <w:proofErr w:type="spellEnd"/>
            <w:r>
              <w:t xml:space="preserve"> активностью в отношении возбудителя согласно инструкци</w:t>
            </w:r>
            <w:r w:rsidR="00CE7CED">
              <w:t>ям</w:t>
            </w:r>
            <w:r>
              <w:t xml:space="preserve"> по примен</w:t>
            </w:r>
            <w:r>
              <w:t>е</w:t>
            </w:r>
            <w:r>
              <w:t xml:space="preserve">нию </w:t>
            </w:r>
          </w:p>
        </w:tc>
        <w:tc>
          <w:tcPr>
            <w:tcW w:w="361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BEA" w:rsidRDefault="00522BEA" w:rsidP="00EA72EF">
            <w:pPr>
              <w:widowControl w:val="0"/>
              <w:ind w:left="-92" w:right="-124"/>
              <w:jc w:val="center"/>
            </w:pPr>
            <w:r>
              <w:t>в период действия ограничител</w:t>
            </w:r>
            <w:r>
              <w:t>ь</w:t>
            </w:r>
            <w:r>
              <w:t>ных мероприятий (карантина)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BEA" w:rsidRDefault="00522BEA" w:rsidP="0004425B">
            <w:pPr>
              <w:widowControl w:val="0"/>
              <w:ind w:left="-34"/>
              <w:jc w:val="both"/>
            </w:pPr>
            <w:r>
              <w:t>Директор ООО «Птицефабрика «Владим</w:t>
            </w:r>
            <w:r>
              <w:t>и</w:t>
            </w:r>
            <w:r>
              <w:t>ровская», ГБУ АО «</w:t>
            </w:r>
            <w:proofErr w:type="spellStart"/>
            <w:r>
              <w:t>Ахтубинская</w:t>
            </w:r>
            <w:proofErr w:type="spellEnd"/>
            <w:r>
              <w:t xml:space="preserve"> </w:t>
            </w:r>
            <w:proofErr w:type="spellStart"/>
            <w:r>
              <w:t>райв</w:t>
            </w:r>
            <w:r>
              <w:t>е</w:t>
            </w:r>
            <w:r>
              <w:t>терстанция</w:t>
            </w:r>
            <w:proofErr w:type="spellEnd"/>
            <w:r>
              <w:t>»</w:t>
            </w:r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pStyle w:val="af2"/>
              <w:widowControl w:val="0"/>
              <w:ind w:left="0"/>
            </w:pPr>
            <w:r>
              <w:lastRenderedPageBreak/>
              <w:t>1.4.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</w:pPr>
            <w:r>
              <w:t>Проводить дезинфекционную обработку транспортных сре</w:t>
            </w:r>
            <w:proofErr w:type="gramStart"/>
            <w:r>
              <w:t>дств пр</w:t>
            </w:r>
            <w:proofErr w:type="gramEnd"/>
            <w:r>
              <w:t>и выезде с территории эпизоотического очага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EA72EF">
            <w:pPr>
              <w:widowControl w:val="0"/>
              <w:ind w:left="-92" w:right="-124"/>
              <w:jc w:val="center"/>
            </w:pPr>
            <w:r>
              <w:t>в период действия ограничител</w:t>
            </w:r>
            <w:r>
              <w:t>ь</w:t>
            </w:r>
            <w:r>
              <w:t>ных мероприятий (карантина)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EA72EF">
            <w:pPr>
              <w:widowControl w:val="0"/>
              <w:ind w:left="-34"/>
              <w:jc w:val="both"/>
            </w:pPr>
            <w:r>
              <w:t>Директор ООО «Птицефабрика «Владим</w:t>
            </w:r>
            <w:r>
              <w:t>и</w:t>
            </w:r>
            <w:r>
              <w:t xml:space="preserve">ровская», </w:t>
            </w:r>
            <w:r w:rsidR="0004425B">
              <w:t>ГБУ АО «</w:t>
            </w:r>
            <w:proofErr w:type="spellStart"/>
            <w:r w:rsidR="0004425B">
              <w:t>Ахтубинская</w:t>
            </w:r>
            <w:proofErr w:type="spellEnd"/>
            <w:r w:rsidR="0004425B">
              <w:t xml:space="preserve"> </w:t>
            </w:r>
            <w:proofErr w:type="spellStart"/>
            <w:r w:rsidR="0004425B">
              <w:t>райве</w:t>
            </w:r>
            <w:r w:rsidR="00EA72EF">
              <w:t>т</w:t>
            </w:r>
            <w:r w:rsidR="0004425B">
              <w:t>станция</w:t>
            </w:r>
            <w:proofErr w:type="spellEnd"/>
            <w:r w:rsidR="0004425B">
              <w:t>»</w:t>
            </w:r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615DFF">
            <w:pPr>
              <w:pStyle w:val="af2"/>
              <w:widowControl w:val="0"/>
              <w:ind w:left="0"/>
            </w:pPr>
            <w:r>
              <w:t>1.</w:t>
            </w:r>
            <w:r w:rsidR="00615DFF">
              <w:t>5</w:t>
            </w:r>
            <w:r>
              <w:t>.</w:t>
            </w:r>
          </w:p>
        </w:tc>
        <w:tc>
          <w:tcPr>
            <w:tcW w:w="6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</w:pPr>
            <w:r>
              <w:t>Не допускать контакт больных и подозреваемых в заболев</w:t>
            </w:r>
            <w:r>
              <w:t>а</w:t>
            </w:r>
            <w:r>
              <w:t>нии высокопатогенного гриппа птиц с птицами, содержащ</w:t>
            </w:r>
            <w:r>
              <w:t>и</w:t>
            </w:r>
            <w:r>
              <w:t>мися в других птичниках хозяйства, а также с дикими, в том числе синантропными птицами</w:t>
            </w:r>
          </w:p>
        </w:tc>
        <w:tc>
          <w:tcPr>
            <w:tcW w:w="36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EA72EF">
            <w:pPr>
              <w:widowControl w:val="0"/>
              <w:ind w:left="-92" w:right="-124"/>
              <w:jc w:val="center"/>
            </w:pPr>
            <w:r>
              <w:t>в период действия ограничител</w:t>
            </w:r>
            <w:r>
              <w:t>ь</w:t>
            </w:r>
            <w:r>
              <w:t>ных мероприятий (карантина)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34"/>
              <w:jc w:val="both"/>
            </w:pPr>
            <w:r>
              <w:t>Директор ООО «Птицефабрика «Владим</w:t>
            </w:r>
            <w:r>
              <w:t>и</w:t>
            </w:r>
            <w:r>
              <w:t>ровская»</w:t>
            </w:r>
          </w:p>
        </w:tc>
      </w:tr>
      <w:tr w:rsidR="00522BEA" w:rsidTr="00EA72EF">
        <w:trPr>
          <w:gridAfter w:val="1"/>
          <w:wAfter w:w="38" w:type="dxa"/>
          <w:trHeight w:val="89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615DFF">
            <w:pPr>
              <w:pStyle w:val="af2"/>
              <w:widowControl w:val="0"/>
              <w:ind w:left="0"/>
            </w:pPr>
            <w:r>
              <w:t>1.</w:t>
            </w:r>
            <w:r w:rsidR="00615DFF">
              <w:t>6</w:t>
            </w:r>
            <w:r>
              <w:t>.</w:t>
            </w:r>
          </w:p>
        </w:tc>
        <w:tc>
          <w:tcPr>
            <w:tcW w:w="6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CE7CED">
            <w:pPr>
              <w:widowControl w:val="0"/>
            </w:pPr>
            <w:r>
              <w:t>Осуществлять изъятие птиц и продуктов птицеводства в с</w:t>
            </w:r>
            <w:r>
              <w:t>о</w:t>
            </w:r>
            <w:r>
              <w:t>ответствии пунктом 37 Ветеринарных Правил</w:t>
            </w:r>
          </w:p>
        </w:tc>
        <w:tc>
          <w:tcPr>
            <w:tcW w:w="36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EA72EF">
            <w:pPr>
              <w:widowControl w:val="0"/>
              <w:ind w:left="-92" w:right="-124"/>
              <w:jc w:val="center"/>
            </w:pPr>
            <w:r>
              <w:t>в период действия ограничител</w:t>
            </w:r>
            <w:r>
              <w:t>ь</w:t>
            </w:r>
            <w:r>
              <w:t>ных мероприятий (карантина)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EA72EF">
            <w:pPr>
              <w:widowControl w:val="0"/>
              <w:ind w:left="-34"/>
              <w:jc w:val="both"/>
            </w:pPr>
            <w:r>
              <w:t>Директор ООО «Птицефабрика «Владим</w:t>
            </w:r>
            <w:r>
              <w:t>и</w:t>
            </w:r>
            <w:r>
              <w:t xml:space="preserve">ровская», </w:t>
            </w:r>
            <w:r w:rsidR="0004425B">
              <w:t>ГБУ АО «</w:t>
            </w:r>
            <w:proofErr w:type="spellStart"/>
            <w:r w:rsidR="0004425B">
              <w:t>Ахтубинская</w:t>
            </w:r>
            <w:proofErr w:type="spellEnd"/>
            <w:r w:rsidR="0004425B">
              <w:t xml:space="preserve"> </w:t>
            </w:r>
            <w:proofErr w:type="spellStart"/>
            <w:r w:rsidR="0004425B">
              <w:t>райве</w:t>
            </w:r>
            <w:r w:rsidR="0004425B">
              <w:t>т</w:t>
            </w:r>
            <w:r w:rsidR="0004425B">
              <w:t>станция</w:t>
            </w:r>
            <w:proofErr w:type="spellEnd"/>
            <w:r w:rsidR="0004425B">
              <w:t>»</w:t>
            </w:r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615DFF">
            <w:pPr>
              <w:pStyle w:val="af2"/>
              <w:widowControl w:val="0"/>
              <w:ind w:left="0"/>
            </w:pPr>
            <w:r>
              <w:t>1.</w:t>
            </w:r>
            <w:r w:rsidR="00615DFF">
              <w:t>7</w:t>
            </w:r>
            <w:r>
              <w:t>.</w:t>
            </w:r>
          </w:p>
        </w:tc>
        <w:tc>
          <w:tcPr>
            <w:tcW w:w="6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</w:pPr>
            <w:r>
              <w:t>Осуществлять убой изъятых птиц бескровным методом</w:t>
            </w:r>
          </w:p>
        </w:tc>
        <w:tc>
          <w:tcPr>
            <w:tcW w:w="36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EA72EF">
            <w:pPr>
              <w:widowControl w:val="0"/>
              <w:ind w:left="-92" w:right="-124"/>
              <w:jc w:val="center"/>
            </w:pPr>
            <w:r>
              <w:t>в период действия ограничител</w:t>
            </w:r>
            <w:r>
              <w:t>ь</w:t>
            </w:r>
            <w:r>
              <w:t>ных мероприятий (карантина)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EA72EF">
            <w:pPr>
              <w:widowControl w:val="0"/>
              <w:ind w:left="-34"/>
              <w:jc w:val="both"/>
            </w:pPr>
            <w:r>
              <w:t>Директор ООО «Птицефабрика «Владим</w:t>
            </w:r>
            <w:r>
              <w:t>и</w:t>
            </w:r>
            <w:r>
              <w:t xml:space="preserve">ровская», </w:t>
            </w:r>
            <w:r w:rsidR="0004425B">
              <w:t>ГБУ АО «</w:t>
            </w:r>
            <w:proofErr w:type="spellStart"/>
            <w:r w:rsidR="0004425B">
              <w:t>Ахтубинская</w:t>
            </w:r>
            <w:proofErr w:type="spellEnd"/>
            <w:r w:rsidR="0004425B">
              <w:t xml:space="preserve"> </w:t>
            </w:r>
            <w:proofErr w:type="spellStart"/>
            <w:r w:rsidR="0004425B">
              <w:t>райве</w:t>
            </w:r>
            <w:r w:rsidR="0004425B">
              <w:t>т</w:t>
            </w:r>
            <w:r w:rsidR="0004425B">
              <w:t>станция</w:t>
            </w:r>
            <w:proofErr w:type="spellEnd"/>
            <w:r w:rsidR="0004425B">
              <w:t>»</w:t>
            </w:r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615DFF">
            <w:pPr>
              <w:pStyle w:val="af2"/>
              <w:widowControl w:val="0"/>
              <w:ind w:left="0"/>
            </w:pPr>
            <w:r>
              <w:t>1.</w:t>
            </w:r>
            <w:r w:rsidR="00615DFF">
              <w:t>8</w:t>
            </w:r>
            <w:r>
              <w:t>.</w:t>
            </w:r>
          </w:p>
        </w:tc>
        <w:tc>
          <w:tcPr>
            <w:tcW w:w="6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hanging="4"/>
            </w:pPr>
            <w:r>
              <w:t>Осуществить уничтожение кормов, с которыми могли иметь контакт больные птицы, путем сжигания</w:t>
            </w:r>
          </w:p>
        </w:tc>
        <w:tc>
          <w:tcPr>
            <w:tcW w:w="36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EA72EF">
            <w:pPr>
              <w:widowControl w:val="0"/>
              <w:ind w:left="-92" w:right="-124"/>
              <w:jc w:val="center"/>
            </w:pPr>
            <w:r>
              <w:t>в период действия ограничител</w:t>
            </w:r>
            <w:r>
              <w:t>ь</w:t>
            </w:r>
            <w:r>
              <w:t>ных мероприятий (карантина)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EA72EF">
            <w:pPr>
              <w:widowControl w:val="0"/>
              <w:ind w:left="-34"/>
              <w:jc w:val="both"/>
            </w:pPr>
            <w:r>
              <w:t>Директор ООО «Птицефабрика «Владим</w:t>
            </w:r>
            <w:r>
              <w:t>и</w:t>
            </w:r>
            <w:r>
              <w:t xml:space="preserve">ровская», </w:t>
            </w:r>
            <w:r w:rsidR="0004425B">
              <w:t>ГБУ АО «</w:t>
            </w:r>
            <w:proofErr w:type="spellStart"/>
            <w:r w:rsidR="0004425B">
              <w:t>Ахтубинская</w:t>
            </w:r>
            <w:proofErr w:type="spellEnd"/>
            <w:r w:rsidR="0004425B">
              <w:t xml:space="preserve"> </w:t>
            </w:r>
            <w:proofErr w:type="spellStart"/>
            <w:r w:rsidR="0004425B">
              <w:t>райве</w:t>
            </w:r>
            <w:r w:rsidR="0004425B">
              <w:t>т</w:t>
            </w:r>
            <w:r w:rsidR="0004425B">
              <w:t>станция</w:t>
            </w:r>
            <w:proofErr w:type="spellEnd"/>
            <w:r w:rsidR="0004425B">
              <w:t>»</w:t>
            </w:r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615DFF">
            <w:pPr>
              <w:pStyle w:val="af2"/>
              <w:widowControl w:val="0"/>
              <w:ind w:left="0"/>
            </w:pPr>
            <w:r>
              <w:t>1.</w:t>
            </w:r>
            <w:r w:rsidR="00615DFF">
              <w:t>9</w:t>
            </w:r>
          </w:p>
        </w:tc>
        <w:tc>
          <w:tcPr>
            <w:tcW w:w="6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CE7CED">
            <w:pPr>
              <w:widowControl w:val="0"/>
              <w:ind w:left="-4" w:firstLine="4"/>
            </w:pPr>
            <w:r>
              <w:t>Осуществить обработку кормов, с которыми не могли иметь контакт больные птицы, способами, обеспечивающими их обеззараживание в соответствии с пунктом 35  Ветеринарных Правил;</w:t>
            </w:r>
          </w:p>
        </w:tc>
        <w:tc>
          <w:tcPr>
            <w:tcW w:w="36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EA72EF">
            <w:pPr>
              <w:widowControl w:val="0"/>
              <w:ind w:left="-92" w:right="-124"/>
              <w:jc w:val="center"/>
            </w:pPr>
            <w:r>
              <w:t>в период действия ограничител</w:t>
            </w:r>
            <w:r>
              <w:t>ь</w:t>
            </w:r>
            <w:r>
              <w:t>ных мероприятий (карантина)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34"/>
              <w:jc w:val="both"/>
            </w:pPr>
            <w:r>
              <w:t>Директор ООО «Птицефабрика «Владим</w:t>
            </w:r>
            <w:r>
              <w:t>и</w:t>
            </w:r>
            <w:r>
              <w:t>ровская», ГБУ АО «</w:t>
            </w:r>
            <w:proofErr w:type="spellStart"/>
            <w:r>
              <w:t>Ахтубинская</w:t>
            </w:r>
            <w:proofErr w:type="spellEnd"/>
            <w:r>
              <w:t xml:space="preserve"> </w:t>
            </w:r>
            <w:proofErr w:type="spellStart"/>
            <w:r>
              <w:t>райве</w:t>
            </w:r>
            <w:r>
              <w:t>т</w:t>
            </w:r>
            <w:r>
              <w:t>станция</w:t>
            </w:r>
            <w:proofErr w:type="spellEnd"/>
            <w:r>
              <w:t>»</w:t>
            </w:r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615DFF">
            <w:pPr>
              <w:pStyle w:val="af2"/>
              <w:widowControl w:val="0"/>
              <w:ind w:left="0"/>
            </w:pPr>
            <w:r>
              <w:t>1.1</w:t>
            </w:r>
            <w:r w:rsidR="00615DFF">
              <w:t>0</w:t>
            </w:r>
          </w:p>
        </w:tc>
        <w:tc>
          <w:tcPr>
            <w:tcW w:w="6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4" w:firstLine="4"/>
            </w:pPr>
            <w:r>
              <w:t>Обеспечить отсутствие на территории эпизоотического очага животных без владельцев</w:t>
            </w:r>
          </w:p>
        </w:tc>
        <w:tc>
          <w:tcPr>
            <w:tcW w:w="36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EA72EF">
            <w:pPr>
              <w:widowControl w:val="0"/>
              <w:ind w:left="-92" w:right="-124"/>
              <w:jc w:val="center"/>
            </w:pPr>
            <w:r>
              <w:t>в период действия ограничител</w:t>
            </w:r>
            <w:r>
              <w:t>ь</w:t>
            </w:r>
            <w:r>
              <w:t>ных мероприятий (карантина)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34"/>
              <w:jc w:val="both"/>
            </w:pPr>
            <w:r>
              <w:t>Директор ООО «Птицефабрика «Владим</w:t>
            </w:r>
            <w:r>
              <w:t>и</w:t>
            </w:r>
            <w:r>
              <w:t>ровская»</w:t>
            </w:r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615DFF">
            <w:pPr>
              <w:pStyle w:val="af2"/>
              <w:widowControl w:val="0"/>
              <w:ind w:left="0"/>
            </w:pPr>
            <w:r>
              <w:t>1.1</w:t>
            </w:r>
            <w:r w:rsidR="00615DFF">
              <w:t>1</w:t>
            </w:r>
          </w:p>
        </w:tc>
        <w:tc>
          <w:tcPr>
            <w:tcW w:w="6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4" w:firstLine="4"/>
            </w:pPr>
            <w:r>
              <w:t>Обеспечить отсутствие на территории эпизоотического очага птиц, отнесенных к охотничьим ресурсам, путем регулиров</w:t>
            </w:r>
            <w:r>
              <w:t>а</w:t>
            </w:r>
            <w:r>
              <w:t>ния их численности</w:t>
            </w:r>
          </w:p>
        </w:tc>
        <w:tc>
          <w:tcPr>
            <w:tcW w:w="36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EA72EF">
            <w:pPr>
              <w:widowControl w:val="0"/>
              <w:ind w:left="-92" w:right="-124"/>
              <w:jc w:val="center"/>
            </w:pPr>
            <w:r>
              <w:t>в период действия ограничител</w:t>
            </w:r>
            <w:r>
              <w:t>ь</w:t>
            </w:r>
            <w:r>
              <w:t>ных мероприятий (карантина)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34"/>
              <w:jc w:val="both"/>
            </w:pPr>
            <w:r>
              <w:t xml:space="preserve">Служба природопользования и охраны окружающей среды </w:t>
            </w:r>
            <w:r w:rsidR="00EA72EF">
              <w:t>Астраханской</w:t>
            </w:r>
            <w:r>
              <w:t xml:space="preserve"> области</w:t>
            </w:r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615DFF">
            <w:pPr>
              <w:pStyle w:val="af2"/>
              <w:widowControl w:val="0"/>
              <w:ind w:left="0"/>
            </w:pPr>
            <w:r>
              <w:t>1.1</w:t>
            </w:r>
            <w:r w:rsidR="00615DFF">
              <w:t>2</w:t>
            </w:r>
          </w:p>
        </w:tc>
        <w:tc>
          <w:tcPr>
            <w:tcW w:w="6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CE7CED" w:rsidP="00522BEA">
            <w:pPr>
              <w:widowControl w:val="0"/>
              <w:ind w:left="-4" w:firstLine="4"/>
            </w:pPr>
            <w:r>
              <w:t>Осуществить п</w:t>
            </w:r>
            <w:r w:rsidR="00522BEA">
              <w:t>роведение дератизации</w:t>
            </w:r>
          </w:p>
          <w:p w:rsidR="00522BEA" w:rsidRDefault="00522BEA" w:rsidP="00522BEA">
            <w:pPr>
              <w:widowControl w:val="0"/>
              <w:ind w:left="-4" w:firstLine="4"/>
            </w:pPr>
          </w:p>
        </w:tc>
        <w:tc>
          <w:tcPr>
            <w:tcW w:w="36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92" w:right="-124"/>
              <w:jc w:val="center"/>
            </w:pPr>
            <w:r>
              <w:t>в период действия</w:t>
            </w:r>
          </w:p>
          <w:p w:rsidR="00522BEA" w:rsidRDefault="00522BEA" w:rsidP="00522BEA">
            <w:pPr>
              <w:widowControl w:val="0"/>
              <w:ind w:left="-92" w:right="-124"/>
              <w:jc w:val="center"/>
            </w:pPr>
            <w:r>
              <w:t>ограничительных мероприятий (карантина)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34"/>
              <w:jc w:val="both"/>
            </w:pPr>
            <w:r>
              <w:t>Директор ООО «Птицефабрика «Владим</w:t>
            </w:r>
            <w:r>
              <w:t>и</w:t>
            </w:r>
            <w:r>
              <w:t>ровская»</w:t>
            </w:r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BEA" w:rsidRDefault="00522BEA" w:rsidP="00615DFF">
            <w:pPr>
              <w:pStyle w:val="af2"/>
              <w:widowControl w:val="0"/>
              <w:ind w:left="0"/>
            </w:pPr>
            <w:r>
              <w:t>1.1</w:t>
            </w:r>
            <w:r w:rsidR="00615DFF">
              <w:t>3</w:t>
            </w:r>
          </w:p>
        </w:tc>
        <w:tc>
          <w:tcPr>
            <w:tcW w:w="65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4" w:firstLine="4"/>
            </w:pPr>
            <w:r>
              <w:t>Провести уничтожение трупов павших и убитых птиц вместе с пером и пухом, в том числе продукцию охоты, изъятых продуктов птицеводства, в соответствии с ветеринарными правилами перемещения, хранения, переработки и утилиз</w:t>
            </w:r>
            <w:r>
              <w:t>а</w:t>
            </w:r>
            <w:r>
              <w:t>ции биологических отходов, утверждаемыми в соответствии со статьей 2.1 Закона Росс</w:t>
            </w:r>
            <w:r w:rsidR="00797462">
              <w:t>ийской Федерации от 14 мая 1993</w:t>
            </w:r>
            <w:r>
              <w:t xml:space="preserve"> №4979-1 «О ветеринарии»</w:t>
            </w:r>
          </w:p>
        </w:tc>
        <w:tc>
          <w:tcPr>
            <w:tcW w:w="361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92" w:right="-124"/>
              <w:jc w:val="center"/>
            </w:pPr>
            <w:r>
              <w:t>в период действия</w:t>
            </w:r>
          </w:p>
          <w:p w:rsidR="00522BEA" w:rsidRDefault="00522BEA" w:rsidP="00522BEA">
            <w:pPr>
              <w:widowControl w:val="0"/>
              <w:ind w:left="-92" w:right="-124"/>
              <w:jc w:val="center"/>
            </w:pPr>
            <w:r>
              <w:t>ограничительных мероприятий (карантина)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BEA" w:rsidRDefault="00522BEA" w:rsidP="00EA72EF">
            <w:pPr>
              <w:widowControl w:val="0"/>
              <w:ind w:left="-34"/>
              <w:jc w:val="both"/>
            </w:pPr>
            <w:r>
              <w:t>Директор ООО «Птицефабрика «Владим</w:t>
            </w:r>
            <w:r>
              <w:t>и</w:t>
            </w:r>
            <w:r>
              <w:t xml:space="preserve">ровская», </w:t>
            </w:r>
            <w:r w:rsidR="0004425B">
              <w:t>ГБУ АО «</w:t>
            </w:r>
            <w:proofErr w:type="spellStart"/>
            <w:r w:rsidR="0004425B">
              <w:t>Ахтубинская</w:t>
            </w:r>
            <w:proofErr w:type="spellEnd"/>
            <w:r w:rsidR="0004425B">
              <w:t xml:space="preserve"> </w:t>
            </w:r>
            <w:proofErr w:type="spellStart"/>
            <w:r w:rsidR="0004425B">
              <w:t>райве</w:t>
            </w:r>
            <w:r w:rsidR="0004425B">
              <w:t>т</w:t>
            </w:r>
            <w:r w:rsidR="0004425B">
              <w:t>станция</w:t>
            </w:r>
            <w:proofErr w:type="spellEnd"/>
            <w:r w:rsidR="0004425B">
              <w:t>»</w:t>
            </w:r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EA" w:rsidRDefault="00522BEA" w:rsidP="00615DFF">
            <w:pPr>
              <w:pStyle w:val="af2"/>
              <w:widowControl w:val="0"/>
              <w:ind w:left="0"/>
            </w:pPr>
            <w:r>
              <w:lastRenderedPageBreak/>
              <w:t>1.1</w:t>
            </w:r>
            <w:r w:rsidR="00615DFF">
              <w:t>4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EA" w:rsidRDefault="00522BEA" w:rsidP="00797462">
            <w:pPr>
              <w:widowControl w:val="0"/>
              <w:ind w:left="-4" w:firstLine="4"/>
            </w:pPr>
            <w:r>
              <w:t>Провести дезинфекцию птичников, иных объектов с котор</w:t>
            </w:r>
            <w:r>
              <w:t>ы</w:t>
            </w:r>
            <w:r>
              <w:t>ми контактировали больные птицы, убойных пунктов и им</w:t>
            </w:r>
            <w:r>
              <w:t>е</w:t>
            </w:r>
            <w:r>
              <w:t>ющихся в них оборудования, транспортных средств, инве</w:t>
            </w:r>
            <w:r>
              <w:t>н</w:t>
            </w:r>
            <w:r>
              <w:t>таря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EA" w:rsidRDefault="00522BEA" w:rsidP="00522BEA">
            <w:pPr>
              <w:widowControl w:val="0"/>
              <w:ind w:left="-92" w:right="-124"/>
              <w:jc w:val="center"/>
            </w:pPr>
            <w:r>
              <w:t>постоянно,</w:t>
            </w:r>
          </w:p>
          <w:p w:rsidR="00522BEA" w:rsidRDefault="00522BEA" w:rsidP="00522BEA">
            <w:pPr>
              <w:widowControl w:val="0"/>
              <w:ind w:left="-92" w:right="-124"/>
              <w:jc w:val="center"/>
            </w:pPr>
            <w:r>
              <w:t>до отмены ограничительных м</w:t>
            </w:r>
            <w:r>
              <w:t>е</w:t>
            </w:r>
            <w:r>
              <w:t>роприятий (карантина)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EA" w:rsidRDefault="000D5F79" w:rsidP="00EA72EF">
            <w:pPr>
              <w:widowControl w:val="0"/>
            </w:pPr>
            <w:r>
              <w:t>Директор ООО «Птицефабрика «Влад</w:t>
            </w:r>
            <w:r>
              <w:t>и</w:t>
            </w:r>
            <w:r>
              <w:t>мировская»</w:t>
            </w:r>
            <w:r w:rsidR="00522BEA">
              <w:t xml:space="preserve">, </w:t>
            </w:r>
            <w:r w:rsidR="0004425B">
              <w:t>ГБУ АО «</w:t>
            </w:r>
            <w:proofErr w:type="spellStart"/>
            <w:r w:rsidR="0004425B">
              <w:t>Ахтубинская</w:t>
            </w:r>
            <w:proofErr w:type="spellEnd"/>
            <w:r w:rsidR="0004425B">
              <w:t xml:space="preserve"> </w:t>
            </w:r>
            <w:proofErr w:type="spellStart"/>
            <w:r w:rsidR="0004425B">
              <w:t>ра</w:t>
            </w:r>
            <w:r w:rsidR="0004425B">
              <w:t>й</w:t>
            </w:r>
            <w:r w:rsidR="0004425B">
              <w:t>ветстанция</w:t>
            </w:r>
            <w:proofErr w:type="spellEnd"/>
            <w:r w:rsidR="0004425B">
              <w:t>»</w:t>
            </w:r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615DFF">
            <w:pPr>
              <w:pStyle w:val="af2"/>
              <w:widowControl w:val="0"/>
              <w:ind w:left="0"/>
            </w:pPr>
            <w:r>
              <w:t>1.1</w:t>
            </w:r>
            <w:r w:rsidR="00615DFF">
              <w:t>5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34" w:right="-16"/>
            </w:pPr>
            <w:proofErr w:type="gramStart"/>
            <w:r>
              <w:t xml:space="preserve">Провести обеззараживание помещений и других </w:t>
            </w:r>
            <w:r w:rsidR="00D25E8E">
              <w:t>мест, где с</w:t>
            </w:r>
            <w:r w:rsidR="00D25E8E">
              <w:t>о</w:t>
            </w:r>
            <w:r w:rsidR="00D25E8E">
              <w:t>держались (</w:t>
            </w:r>
            <w:r>
              <w:t>находились) птицы, в три этапа: первый — сразу после  уничтожение птиц; второй — после механической очистки и мойки помещений, кормушек, поилок; третий — перед отменой карантина</w:t>
            </w:r>
            <w:proofErr w:type="gramEnd"/>
          </w:p>
          <w:p w:rsidR="00522BEA" w:rsidRDefault="00522BEA" w:rsidP="00522BEA">
            <w:pPr>
              <w:widowControl w:val="0"/>
              <w:ind w:left="-34" w:right="-16"/>
            </w:pP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EA72EF">
            <w:pPr>
              <w:widowControl w:val="0"/>
              <w:ind w:left="-92" w:right="-124"/>
              <w:jc w:val="center"/>
            </w:pPr>
            <w:r>
              <w:t>в период действия ограничител</w:t>
            </w:r>
            <w:r>
              <w:t>ь</w:t>
            </w:r>
            <w:r>
              <w:t>ных мероприятий (карантина)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0D5F79" w:rsidP="00522BEA">
            <w:pPr>
              <w:widowControl w:val="0"/>
            </w:pPr>
            <w:r>
              <w:t>Директор ООО «Птицефабрика «Влад</w:t>
            </w:r>
            <w:r>
              <w:t>и</w:t>
            </w:r>
            <w:r>
              <w:t>мировская»</w:t>
            </w:r>
            <w:r w:rsidR="00522BEA">
              <w:t>, ГБУ АО «</w:t>
            </w:r>
            <w:proofErr w:type="spellStart"/>
            <w:r w:rsidR="00522BEA">
              <w:t>Ахтубинская</w:t>
            </w:r>
            <w:proofErr w:type="spellEnd"/>
            <w:r w:rsidR="00522BEA">
              <w:t xml:space="preserve"> </w:t>
            </w:r>
            <w:proofErr w:type="spellStart"/>
            <w:r w:rsidR="00522BEA">
              <w:t>ра</w:t>
            </w:r>
            <w:r w:rsidR="00522BEA">
              <w:t>й</w:t>
            </w:r>
            <w:r w:rsidR="00522BEA">
              <w:t>ветстанция</w:t>
            </w:r>
            <w:proofErr w:type="spellEnd"/>
            <w:r w:rsidR="00522BEA">
              <w:t>»</w:t>
            </w:r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615DFF">
            <w:pPr>
              <w:pStyle w:val="af2"/>
              <w:widowControl w:val="0"/>
              <w:ind w:left="0"/>
            </w:pPr>
            <w:r>
              <w:t>1.1</w:t>
            </w:r>
            <w:r w:rsidR="00615DFF">
              <w:t>6</w:t>
            </w:r>
          </w:p>
        </w:tc>
        <w:tc>
          <w:tcPr>
            <w:tcW w:w="6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0D5F79">
            <w:pPr>
              <w:widowControl w:val="0"/>
              <w:ind w:left="-34" w:right="-16"/>
            </w:pPr>
            <w:r>
              <w:t>Провести сжигание подстилки, на которой содержалась пт</w:t>
            </w:r>
            <w:r>
              <w:t>и</w:t>
            </w:r>
            <w:r>
              <w:t xml:space="preserve">ца, </w:t>
            </w:r>
            <w:r w:rsidR="00CE7CED">
              <w:t xml:space="preserve">помет </w:t>
            </w:r>
            <w:r>
              <w:t>складир</w:t>
            </w:r>
            <w:r w:rsidR="000D5F79">
              <w:t>овать</w:t>
            </w:r>
            <w:r>
              <w:t xml:space="preserve"> на территории хозяйства для биоте</w:t>
            </w:r>
            <w:r>
              <w:t>р</w:t>
            </w:r>
            <w:r>
              <w:t>мического обеззараживания</w:t>
            </w:r>
          </w:p>
        </w:tc>
        <w:tc>
          <w:tcPr>
            <w:tcW w:w="36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EA72EF">
            <w:pPr>
              <w:widowControl w:val="0"/>
              <w:ind w:left="-92" w:right="-124"/>
              <w:jc w:val="center"/>
            </w:pPr>
            <w:r>
              <w:t>в период действия ограничител</w:t>
            </w:r>
            <w:r>
              <w:t>ь</w:t>
            </w:r>
            <w:r>
              <w:t>ных мероприятий (карантина)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0D5F79" w:rsidP="00522BEA">
            <w:pPr>
              <w:widowControl w:val="0"/>
            </w:pPr>
            <w:r>
              <w:t>Директор ООО «Птицефабрика «Влад</w:t>
            </w:r>
            <w:r>
              <w:t>и</w:t>
            </w:r>
            <w:r>
              <w:t>мировская»</w:t>
            </w:r>
            <w:r w:rsidR="00522BEA">
              <w:t>, ГБУ АО «</w:t>
            </w:r>
            <w:proofErr w:type="spellStart"/>
            <w:r w:rsidR="00522BEA">
              <w:t>Ахтубинская</w:t>
            </w:r>
            <w:proofErr w:type="spellEnd"/>
            <w:r w:rsidR="00522BEA">
              <w:t xml:space="preserve"> </w:t>
            </w:r>
            <w:proofErr w:type="spellStart"/>
            <w:r w:rsidR="00522BEA">
              <w:t>ра</w:t>
            </w:r>
            <w:r w:rsidR="00522BEA">
              <w:t>й</w:t>
            </w:r>
            <w:r w:rsidR="00522BEA">
              <w:t>ветстанция</w:t>
            </w:r>
            <w:proofErr w:type="spellEnd"/>
            <w:r w:rsidR="00522BEA">
              <w:t>»</w:t>
            </w:r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615DFF">
            <w:pPr>
              <w:pStyle w:val="af2"/>
              <w:widowControl w:val="0"/>
              <w:ind w:left="0"/>
            </w:pPr>
            <w:r>
              <w:t>1.1</w:t>
            </w:r>
            <w:r w:rsidR="00615DFF">
              <w:t>7</w:t>
            </w:r>
          </w:p>
        </w:tc>
        <w:tc>
          <w:tcPr>
            <w:tcW w:w="6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D25E8E">
            <w:pPr>
              <w:widowControl w:val="0"/>
              <w:ind w:left="-34" w:right="-16"/>
            </w:pPr>
            <w:r>
              <w:t xml:space="preserve">Провести обеззараживание пометной жижи в жижесборнике путем смешивания с </w:t>
            </w:r>
            <w:proofErr w:type="spellStart"/>
            <w:r>
              <w:t>хлор</w:t>
            </w:r>
            <w:r w:rsidR="00CE7CED">
              <w:t>о</w:t>
            </w:r>
            <w:r>
              <w:t>содержащими</w:t>
            </w:r>
            <w:proofErr w:type="spellEnd"/>
            <w:r>
              <w:t xml:space="preserve"> препаратами с с</w:t>
            </w:r>
            <w:r>
              <w:t>о</w:t>
            </w:r>
            <w:r>
              <w:t xml:space="preserve">держанием не менее 25% активного хлора, из расчета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t>1 кг</w:t>
              </w:r>
            </w:smartTag>
            <w:r>
              <w:t xml:space="preserve"> и</w:t>
            </w:r>
            <w:r>
              <w:t>з</w:t>
            </w:r>
            <w:r>
              <w:t xml:space="preserve">вести на каждые </w:t>
            </w:r>
            <w:smartTag w:uri="urn:schemas-microsoft-com:office:smarttags" w:element="metricconverter">
              <w:smartTagPr>
                <w:attr w:name="ProductID" w:val="20 литров"/>
              </w:smartTagPr>
              <w:r>
                <w:t>20 литров</w:t>
              </w:r>
            </w:smartTag>
            <w:r>
              <w:t xml:space="preserve"> пометной жижи</w:t>
            </w:r>
          </w:p>
        </w:tc>
        <w:tc>
          <w:tcPr>
            <w:tcW w:w="36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EA72EF">
            <w:pPr>
              <w:widowControl w:val="0"/>
              <w:ind w:left="-92" w:right="-124"/>
              <w:jc w:val="center"/>
            </w:pPr>
            <w:r>
              <w:t>в период действия ограничител</w:t>
            </w:r>
            <w:r>
              <w:t>ь</w:t>
            </w:r>
            <w:r>
              <w:t>ных мероприятий (карантина)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0D5F79" w:rsidP="00522BEA">
            <w:pPr>
              <w:widowControl w:val="0"/>
            </w:pPr>
            <w:r>
              <w:t>Директор ООО «Птицефабрика «Влад</w:t>
            </w:r>
            <w:r>
              <w:t>и</w:t>
            </w:r>
            <w:r>
              <w:t>мировская»</w:t>
            </w:r>
            <w:r w:rsidR="00522BEA">
              <w:t>, ГБУ АО «</w:t>
            </w:r>
            <w:proofErr w:type="spellStart"/>
            <w:r w:rsidR="00522BEA">
              <w:t>Ахтубинская</w:t>
            </w:r>
            <w:proofErr w:type="spellEnd"/>
            <w:r w:rsidR="00522BEA">
              <w:t xml:space="preserve"> </w:t>
            </w:r>
            <w:proofErr w:type="spellStart"/>
            <w:r w:rsidR="00522BEA">
              <w:t>ра</w:t>
            </w:r>
            <w:r w:rsidR="00522BEA">
              <w:t>й</w:t>
            </w:r>
            <w:r w:rsidR="00522BEA">
              <w:t>ветстанция</w:t>
            </w:r>
            <w:proofErr w:type="spellEnd"/>
            <w:r w:rsidR="00522BEA">
              <w:t>»</w:t>
            </w:r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615DFF">
            <w:pPr>
              <w:pStyle w:val="af2"/>
              <w:widowControl w:val="0"/>
              <w:ind w:left="0"/>
            </w:pPr>
            <w:r>
              <w:t>1.1</w:t>
            </w:r>
            <w:r w:rsidR="00615DFF">
              <w:t>8</w:t>
            </w:r>
          </w:p>
        </w:tc>
        <w:tc>
          <w:tcPr>
            <w:tcW w:w="6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34" w:right="-16"/>
            </w:pPr>
            <w:r>
              <w:t>Произвести сжигание кормов, с которыми могли иметь ко</w:t>
            </w:r>
            <w:r>
              <w:t>н</w:t>
            </w:r>
            <w:r>
              <w:t xml:space="preserve">такт больные птицы, термическое обеззараживание кормов, с которыми не могли иметь контакт больные птицы </w:t>
            </w:r>
            <w:r w:rsidR="000D5F79">
              <w:t>осущ</w:t>
            </w:r>
            <w:r w:rsidR="000D5F79">
              <w:t>е</w:t>
            </w:r>
            <w:r w:rsidR="000D5F79">
              <w:t xml:space="preserve">ствить </w:t>
            </w:r>
            <w:r>
              <w:t>путем термической обработки с достижением темпер</w:t>
            </w:r>
            <w:r>
              <w:t>а</w:t>
            </w:r>
            <w:r>
              <w:t>туры в толще продукта 70</w:t>
            </w:r>
            <w:r>
              <w:rPr>
                <w:vertAlign w:val="superscript"/>
              </w:rPr>
              <w:t>0</w:t>
            </w:r>
            <w:r w:rsidR="00CE7CED">
              <w:t xml:space="preserve"> С в течение не менее 5 минут</w:t>
            </w:r>
          </w:p>
        </w:tc>
        <w:tc>
          <w:tcPr>
            <w:tcW w:w="36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EA72EF">
            <w:pPr>
              <w:widowControl w:val="0"/>
              <w:ind w:left="-92" w:right="-124"/>
              <w:jc w:val="center"/>
            </w:pPr>
            <w:r>
              <w:t>в период действия ограничител</w:t>
            </w:r>
            <w:r>
              <w:t>ь</w:t>
            </w:r>
            <w:r>
              <w:t>ных мероприятий (карантина)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0D5F79" w:rsidP="00522BEA">
            <w:pPr>
              <w:widowControl w:val="0"/>
            </w:pPr>
            <w:r>
              <w:t>Директор ООО «Птицефабрика «Влад</w:t>
            </w:r>
            <w:r>
              <w:t>и</w:t>
            </w:r>
            <w:r>
              <w:t>мировская»</w:t>
            </w:r>
            <w:r w:rsidR="00522BEA">
              <w:t>, ГБУ АО «</w:t>
            </w:r>
            <w:proofErr w:type="spellStart"/>
            <w:r w:rsidR="00522BEA">
              <w:t>Ахтубинская</w:t>
            </w:r>
            <w:proofErr w:type="spellEnd"/>
            <w:r w:rsidR="00522BEA">
              <w:t xml:space="preserve"> </w:t>
            </w:r>
            <w:proofErr w:type="spellStart"/>
            <w:r w:rsidR="00522BEA">
              <w:t>ра</w:t>
            </w:r>
            <w:r w:rsidR="00522BEA">
              <w:t>й</w:t>
            </w:r>
            <w:r w:rsidR="00522BEA">
              <w:t>ветстанция</w:t>
            </w:r>
            <w:proofErr w:type="spellEnd"/>
            <w:r w:rsidR="00522BEA">
              <w:t>»</w:t>
            </w:r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pStyle w:val="af2"/>
              <w:widowControl w:val="0"/>
              <w:ind w:left="0"/>
            </w:pPr>
            <w:r>
              <w:t>2.</w:t>
            </w:r>
          </w:p>
        </w:tc>
        <w:tc>
          <w:tcPr>
            <w:tcW w:w="1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34"/>
              <w:jc w:val="center"/>
            </w:pPr>
            <w:r>
              <w:t>Мероприятия в угрожаемой зоне</w:t>
            </w:r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pStyle w:val="af2"/>
              <w:widowControl w:val="0"/>
              <w:ind w:left="0"/>
            </w:pPr>
            <w:r>
              <w:t>2.1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0D5F79" w:rsidP="00522BEA">
            <w:pPr>
              <w:widowControl w:val="0"/>
              <w:ind w:left="-34" w:right="-16"/>
              <w:jc w:val="both"/>
            </w:pPr>
            <w:r>
              <w:t>Осуществить</w:t>
            </w:r>
            <w:r w:rsidR="00522BEA">
              <w:t xml:space="preserve"> клинический осмотр птиц в хозяйствах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0D5F79">
            <w:pPr>
              <w:widowControl w:val="0"/>
              <w:ind w:left="-92" w:right="-124"/>
              <w:jc w:val="center"/>
            </w:pPr>
            <w:r>
              <w:t xml:space="preserve"> при установлении карантина и перед </w:t>
            </w:r>
            <w:r w:rsidR="000D5F79">
              <w:t>отменой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34"/>
              <w:jc w:val="both"/>
            </w:pPr>
            <w:r>
              <w:t>ГБУ АО «</w:t>
            </w:r>
            <w:proofErr w:type="spellStart"/>
            <w:r>
              <w:t>Ахтубинская</w:t>
            </w:r>
            <w:proofErr w:type="spellEnd"/>
            <w:r>
              <w:t xml:space="preserve"> </w:t>
            </w:r>
            <w:proofErr w:type="spellStart"/>
            <w:r>
              <w:t>райветстанция</w:t>
            </w:r>
            <w:proofErr w:type="spellEnd"/>
            <w:r>
              <w:t>», владельцы животных (птиц)</w:t>
            </w:r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pStyle w:val="af2"/>
              <w:widowControl w:val="0"/>
              <w:ind w:left="0"/>
            </w:pPr>
            <w:r>
              <w:t>2.2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34" w:right="-16"/>
              <w:jc w:val="both"/>
            </w:pPr>
            <w:r>
              <w:t>Провести отбор проб биологического и (или) патологического материала домашних, диких и синантропных птиц для иссл</w:t>
            </w:r>
            <w:r>
              <w:t>е</w:t>
            </w:r>
            <w:r>
              <w:t xml:space="preserve">дования на </w:t>
            </w:r>
            <w:proofErr w:type="spellStart"/>
            <w:r>
              <w:t>высокопатогенный</w:t>
            </w:r>
            <w:proofErr w:type="spellEnd"/>
            <w:r>
              <w:t xml:space="preserve"> грипп птиц в соответствии с главой </w:t>
            </w:r>
            <w:r>
              <w:rPr>
                <w:lang w:val="en-US"/>
              </w:rPr>
              <w:t>V</w:t>
            </w:r>
            <w:r>
              <w:t xml:space="preserve">  </w:t>
            </w:r>
            <w:r w:rsidR="000D5F79">
              <w:t xml:space="preserve">Ветеринарных </w:t>
            </w:r>
            <w:r>
              <w:t>Правил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92" w:right="-124"/>
              <w:jc w:val="center"/>
            </w:pPr>
            <w:r>
              <w:t>немедленно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34"/>
              <w:jc w:val="both"/>
            </w:pPr>
            <w:r>
              <w:t>ГБУ АО «</w:t>
            </w:r>
            <w:proofErr w:type="spellStart"/>
            <w:r>
              <w:t>Ахтубинская</w:t>
            </w:r>
            <w:proofErr w:type="spellEnd"/>
            <w:r>
              <w:t xml:space="preserve"> </w:t>
            </w:r>
            <w:proofErr w:type="spellStart"/>
            <w:r>
              <w:t>райветстанция</w:t>
            </w:r>
            <w:proofErr w:type="spellEnd"/>
            <w:r>
              <w:t>», владельцы животных (птиц)</w:t>
            </w:r>
          </w:p>
        </w:tc>
      </w:tr>
      <w:tr w:rsidR="000D5F79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79" w:rsidRDefault="000D5F79" w:rsidP="00615DFF">
            <w:pPr>
              <w:pStyle w:val="af2"/>
              <w:widowControl w:val="0"/>
              <w:ind w:left="0"/>
            </w:pPr>
            <w:r>
              <w:t>2.3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79" w:rsidRDefault="000D5F79" w:rsidP="00522BEA">
            <w:pPr>
              <w:widowControl w:val="0"/>
              <w:ind w:left="-34" w:right="-16"/>
              <w:jc w:val="both"/>
            </w:pPr>
            <w:r>
              <w:t>Осуществить вакцинацию птицы вакциной против гриппа птиц</w:t>
            </w:r>
            <w:r w:rsidR="00615DFF">
              <w:t xml:space="preserve"> в соответствии с инструкцией 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79" w:rsidRDefault="000D5F79" w:rsidP="00EA72EF">
            <w:pPr>
              <w:widowControl w:val="0"/>
              <w:ind w:left="-92" w:right="-124"/>
              <w:jc w:val="center"/>
            </w:pPr>
            <w:r>
              <w:t>в период действия ограничител</w:t>
            </w:r>
            <w:r>
              <w:t>ь</w:t>
            </w:r>
            <w:r>
              <w:t>ных мероприятий (карантина)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79" w:rsidRDefault="000D5F79" w:rsidP="00522BEA">
            <w:pPr>
              <w:widowControl w:val="0"/>
              <w:ind w:left="-34"/>
              <w:jc w:val="both"/>
            </w:pPr>
            <w:r>
              <w:t>ГБУ АО «</w:t>
            </w:r>
            <w:proofErr w:type="spellStart"/>
            <w:r>
              <w:t>Ахтубинская</w:t>
            </w:r>
            <w:proofErr w:type="spellEnd"/>
            <w:r>
              <w:t xml:space="preserve"> </w:t>
            </w:r>
            <w:proofErr w:type="spellStart"/>
            <w:r>
              <w:t>райветстанция</w:t>
            </w:r>
            <w:proofErr w:type="spellEnd"/>
            <w:r>
              <w:t>», владельцы животных (птиц)</w:t>
            </w:r>
          </w:p>
          <w:p w:rsidR="00EA72EF" w:rsidRDefault="00EA72EF" w:rsidP="00522BEA">
            <w:pPr>
              <w:widowControl w:val="0"/>
              <w:ind w:left="-34"/>
              <w:jc w:val="both"/>
            </w:pPr>
          </w:p>
          <w:p w:rsidR="00EA72EF" w:rsidRDefault="00EA72EF" w:rsidP="00522BEA">
            <w:pPr>
              <w:widowControl w:val="0"/>
              <w:ind w:left="-34"/>
              <w:jc w:val="both"/>
            </w:pPr>
          </w:p>
          <w:p w:rsidR="00EA72EF" w:rsidRDefault="00EA72EF" w:rsidP="00522BEA">
            <w:pPr>
              <w:widowControl w:val="0"/>
              <w:ind w:left="-34"/>
              <w:jc w:val="both"/>
            </w:pPr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pStyle w:val="af2"/>
              <w:widowControl w:val="0"/>
              <w:ind w:left="0"/>
            </w:pPr>
            <w:r>
              <w:lastRenderedPageBreak/>
              <w:t>3.</w:t>
            </w:r>
          </w:p>
        </w:tc>
        <w:tc>
          <w:tcPr>
            <w:tcW w:w="1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34"/>
              <w:jc w:val="center"/>
            </w:pPr>
            <w:r>
              <w:t>Мероприятия, проводимые в зоне наблюдения</w:t>
            </w:r>
          </w:p>
        </w:tc>
      </w:tr>
      <w:tr w:rsidR="00522BEA" w:rsidTr="00EA72EF">
        <w:trPr>
          <w:gridAfter w:val="1"/>
          <w:wAfter w:w="38" w:type="dxa"/>
          <w:trHeight w:val="6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615DFF">
            <w:pPr>
              <w:pStyle w:val="af2"/>
              <w:widowControl w:val="0"/>
              <w:ind w:left="0"/>
            </w:pPr>
            <w:r>
              <w:t>3.</w:t>
            </w:r>
            <w:r w:rsidR="00615DFF">
              <w:t>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0D5F79" w:rsidP="000D5F79">
            <w:pPr>
              <w:widowControl w:val="0"/>
              <w:ind w:left="-34" w:right="-16"/>
              <w:jc w:val="both"/>
            </w:pPr>
            <w:r>
              <w:t>Осуществить</w:t>
            </w:r>
            <w:r w:rsidR="00522BEA">
              <w:t xml:space="preserve"> клинический осмотр птиц в хозяйствах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0D5F79">
            <w:pPr>
              <w:widowControl w:val="0"/>
              <w:ind w:left="-92" w:right="-124"/>
              <w:jc w:val="center"/>
            </w:pPr>
            <w:r>
              <w:t xml:space="preserve"> при установлении карантина и перед </w:t>
            </w:r>
            <w:r w:rsidR="000D5F79">
              <w:t xml:space="preserve">отменой </w:t>
            </w: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34"/>
              <w:jc w:val="both"/>
            </w:pPr>
            <w:r>
              <w:t>ГБУ АО «</w:t>
            </w:r>
            <w:proofErr w:type="spellStart"/>
            <w:r>
              <w:t>Ахтубинская</w:t>
            </w:r>
            <w:proofErr w:type="spellEnd"/>
            <w:r>
              <w:t xml:space="preserve"> </w:t>
            </w:r>
            <w:proofErr w:type="spellStart"/>
            <w:r>
              <w:t>райветстанция</w:t>
            </w:r>
            <w:proofErr w:type="spellEnd"/>
            <w:r>
              <w:t>», вл</w:t>
            </w:r>
            <w:r>
              <w:t>а</w:t>
            </w:r>
            <w:r>
              <w:t>дельцы животных (птиц)</w:t>
            </w:r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615DFF">
            <w:pPr>
              <w:pStyle w:val="af2"/>
              <w:widowControl w:val="0"/>
              <w:ind w:left="0"/>
            </w:pPr>
            <w:r>
              <w:t>3.2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34" w:right="-16"/>
              <w:jc w:val="both"/>
            </w:pPr>
            <w:r>
              <w:t>Провести отбор проб биологического и (или) патологического материала домашних, диких и синантропных птиц для иссл</w:t>
            </w:r>
            <w:r>
              <w:t>е</w:t>
            </w:r>
            <w:r>
              <w:t xml:space="preserve">дования на </w:t>
            </w:r>
            <w:proofErr w:type="spellStart"/>
            <w:r>
              <w:t>высокопатогенный</w:t>
            </w:r>
            <w:proofErr w:type="spellEnd"/>
            <w:r>
              <w:t xml:space="preserve"> грипп птиц в соответствии  с главой </w:t>
            </w:r>
            <w:r>
              <w:rPr>
                <w:lang w:val="en-US"/>
              </w:rPr>
              <w:t>V</w:t>
            </w:r>
            <w:r>
              <w:t xml:space="preserve"> </w:t>
            </w:r>
            <w:r w:rsidR="006D43FA">
              <w:t xml:space="preserve"> Ветеринарных</w:t>
            </w:r>
            <w:r>
              <w:t xml:space="preserve"> Правил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92" w:right="-124"/>
              <w:jc w:val="center"/>
            </w:pPr>
            <w:r>
              <w:t>немедленно</w:t>
            </w: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34"/>
              <w:jc w:val="both"/>
            </w:pPr>
            <w:r>
              <w:t>ГБУ АО «</w:t>
            </w:r>
            <w:proofErr w:type="spellStart"/>
            <w:r>
              <w:t>Ахтубинская</w:t>
            </w:r>
            <w:proofErr w:type="spellEnd"/>
            <w:r>
              <w:t xml:space="preserve"> </w:t>
            </w:r>
            <w:proofErr w:type="spellStart"/>
            <w:r>
              <w:t>райветстанция</w:t>
            </w:r>
            <w:proofErr w:type="spellEnd"/>
            <w:r>
              <w:t>», вл</w:t>
            </w:r>
            <w:r>
              <w:t>а</w:t>
            </w:r>
            <w:r>
              <w:t>дельцы животных (птиц)</w:t>
            </w:r>
          </w:p>
        </w:tc>
      </w:tr>
      <w:tr w:rsidR="00CE7CED" w:rsidTr="00EA72E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CED" w:rsidRDefault="00CE7CED" w:rsidP="00522BEA">
            <w:pPr>
              <w:widowControl w:val="0"/>
              <w:ind w:left="-34"/>
              <w:jc w:val="both"/>
            </w:pPr>
            <w:r>
              <w:t>4.</w:t>
            </w:r>
          </w:p>
        </w:tc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CED" w:rsidRDefault="00AA0085" w:rsidP="00AA0085">
            <w:pPr>
              <w:widowControl w:val="0"/>
              <w:ind w:left="-34"/>
              <w:jc w:val="both"/>
            </w:pPr>
            <w:r>
              <w:t xml:space="preserve">Заключительные </w:t>
            </w:r>
            <w:proofErr w:type="spellStart"/>
            <w:r>
              <w:t>меропрития</w:t>
            </w:r>
            <w:proofErr w:type="spellEnd"/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pStyle w:val="af2"/>
              <w:widowControl w:val="0"/>
              <w:ind w:left="0"/>
            </w:pPr>
            <w:r>
              <w:t>4</w:t>
            </w:r>
            <w:r w:rsidR="00CE7CED">
              <w:t>.1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34" w:right="-16"/>
              <w:jc w:val="both"/>
            </w:pPr>
            <w:r>
              <w:t>Направить заключения о ликвидации болезни перед отменой карантина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946C50" w:rsidP="00946C50">
            <w:pPr>
              <w:widowControl w:val="0"/>
              <w:ind w:left="-92" w:right="-124"/>
              <w:jc w:val="center"/>
            </w:pPr>
            <w:r>
              <w:t xml:space="preserve"> </w:t>
            </w:r>
            <w:r w:rsidR="00522BEA">
              <w:t>через 21 день после убоя п</w:t>
            </w:r>
            <w:r w:rsidR="00522BEA">
              <w:t>о</w:t>
            </w:r>
            <w:r w:rsidR="00522BEA">
              <w:t xml:space="preserve">следней птицы и проведения мероприятий, предусмотренных </w:t>
            </w:r>
            <w:r w:rsidR="00CE7CED">
              <w:t xml:space="preserve">Ветеринарными </w:t>
            </w:r>
            <w:r w:rsidR="00522BEA">
              <w:t>Правилами</w:t>
            </w: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34"/>
              <w:jc w:val="both"/>
            </w:pPr>
            <w:r>
              <w:t>ГБУ АО «</w:t>
            </w:r>
            <w:proofErr w:type="spellStart"/>
            <w:r>
              <w:t>Ахтубинская</w:t>
            </w:r>
            <w:proofErr w:type="spellEnd"/>
            <w:r>
              <w:t xml:space="preserve"> </w:t>
            </w:r>
            <w:proofErr w:type="spellStart"/>
            <w:r>
              <w:t>райветстанция</w:t>
            </w:r>
            <w:proofErr w:type="spellEnd"/>
            <w:r>
              <w:t>»</w:t>
            </w:r>
          </w:p>
        </w:tc>
      </w:tr>
    </w:tbl>
    <w:p w:rsidR="00174DF3" w:rsidRDefault="00174DF3"/>
    <w:sectPr w:rsidR="00174DF3" w:rsidSect="00EA72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93" w:right="1134" w:bottom="766" w:left="1134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DF3" w:rsidRDefault="00174DF3">
      <w:r>
        <w:separator/>
      </w:r>
    </w:p>
  </w:endnote>
  <w:endnote w:type="continuationSeparator" w:id="0">
    <w:p w:rsidR="00174DF3" w:rsidRDefault="0017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3" w:usb1="00000000" w:usb2="00000000" w:usb3="00000000" w:csb0="00000005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F3" w:rsidRDefault="00174DF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F3" w:rsidRDefault="00174DF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F3" w:rsidRDefault="00174DF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DF3" w:rsidRDefault="00174DF3">
      <w:r>
        <w:separator/>
      </w:r>
    </w:p>
  </w:footnote>
  <w:footnote w:type="continuationSeparator" w:id="0">
    <w:p w:rsidR="00174DF3" w:rsidRDefault="00174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F3" w:rsidRDefault="002F5245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0" t="0" r="635" b="16510"/>
              <wp:wrapSquare wrapText="bothSides"/>
              <wp:docPr id="1" name="Изображение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74DF3" w:rsidRDefault="00174DF3">
                          <w:pPr>
                            <w:pStyle w:val="a5"/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 w:rsidR="003678AB">
                            <w:rPr>
                              <w:rStyle w:val="a6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Изображение1" o:spid="_x0000_s1026" style="position:absolute;margin-left:0;margin-top:.05pt;width:5.95pt;height:13.7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F9DCQIAAE0EAAAOAAAAZHJzL2Uyb0RvYy54bWysVM1uEzEQviPxDpbvZJOgNHSVTYWoipAq&#10;qCg8gOO1sxa2x7Ld7ObGY/AYcGjhAs+wvBFjZ5NQOBVxscYz883fN/birDOabIQPCmxFJ6MxJcJy&#10;qJVdV/T9u4snzygJkdmaabCiolsR6Nny8aNF60oxhQZ0LTzBIDaUratoE6MriyLwRhgWRuCERaME&#10;b1jEq18XtWctRje6mI7HJ0ULvnYeuAgBtec7I13m+FIKHt9IGUQkuqJYW8ynz+cqncVywcq1Z65R&#10;fCiD/UMVhimLSQ+hzllk5Marv0IZxT0EkHHEwRQgpeIi94DdTMZ/dHPdMCdyLzic4A5jCv8vLH+9&#10;ufJE1cgdJZYZpKj/1H/tf/Rffn7sP/d3/W3/vf/W307SqFoXSkRcuyufmg3uEviHgIbiniVdwuDT&#10;SW+SL7ZKujz37WHuoouEo3I+m53MKOFomcyfnp5mWgpW7rHOh/hSgCFJqKhHVvOw2eYyxJSdlXuX&#10;lMrChdI6M6staVO6e2p013aoeVdmLjhutUh+2r4VEkeSq02KwP169UJ7stsbXGzcpP325GAISI4S&#10;0z4QO0ASWuR1fSD+AMr5wcYD3igLPpGWuQm77lKjsVt1qE7iCuot0q9fWVyp+TQ9kKPoj+LqKDLL&#10;G8BB7Biw8PwmglSZhWPEISnubCZneF/pUfx+z17HX2D5CwAA//8DAFBLAwQUAAYACAAAACEAwK1u&#10;wtkAAAADAQAADwAAAGRycy9kb3ducmV2LnhtbEyPzU7DMBCE70i8g7VI3KjdIv5CnKpCcOGARAGJ&#10;3LbxEkfE68h2m/TtcU70uDOjmW/L9eR6caAQO88algsFgrjxpuNWw+fHy9U9iJiQDfaeScORIqyr&#10;87MSC+NHfqfDNrUil3AsUINNaSikjI0lh3HhB+Ls/fjgMOUztNIEHHO56+VKqVvpsOO8YHGgJ0vN&#10;73bvNLjr+vVb+c3zcfqy9aDeWhvqUevLi2nzCCLRlP7DMONndKgy087v2UTRa8iPpFkVs7d8ALHT&#10;sLq7AVmV8pS9+gMAAP//AwBQSwECLQAUAAYACAAAACEAtoM4kv4AAADhAQAAEwAAAAAAAAAAAAAA&#10;AAAAAAAAW0NvbnRlbnRfVHlwZXNdLnhtbFBLAQItABQABgAIAAAAIQA4/SH/1gAAAJQBAAALAAAA&#10;AAAAAAAAAAAAAC8BAABfcmVscy8ucmVsc1BLAQItABQABgAIAAAAIQBz9F9DCQIAAE0EAAAOAAAA&#10;AAAAAAAAAAAAAC4CAABkcnMvZTJvRG9jLnhtbFBLAQItABQABgAIAAAAIQDArW7C2QAAAAMBAAAP&#10;AAAAAAAAAAAAAAAAAGMEAABkcnMvZG93bnJldi54bWxQSwUGAAAAAAQABADzAAAAaQUAAAAA&#10;" o:allowincell="f" filled="f" stroked="f" strokeweight="0">
              <v:path arrowok="t"/>
              <v:textbox inset=".02mm,.02mm,.02mm,.02mm">
                <w:txbxContent>
                  <w:p w:rsidR="00174DF3" w:rsidRDefault="00174DF3">
                    <w:pPr>
                      <w:pStyle w:val="a5"/>
                    </w:pPr>
                    <w:r>
                      <w:rPr>
                        <w:rStyle w:val="a6"/>
                        <w:color w:val="000000"/>
                      </w:rPr>
                      <w:fldChar w:fldCharType="begin"/>
                    </w:r>
                    <w:r>
                      <w:rPr>
                        <w:rStyle w:val="a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6"/>
                        <w:color w:val="000000"/>
                      </w:rPr>
                      <w:fldChar w:fldCharType="separate"/>
                    </w:r>
                    <w:r w:rsidR="003678AB">
                      <w:rPr>
                        <w:rStyle w:val="a6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174DF3" w:rsidRDefault="00174DF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F3" w:rsidRDefault="002F5245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19B57761" wp14:editId="61B177C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11430"/>
              <wp:wrapSquare wrapText="bothSides"/>
              <wp:docPr id="3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74DF3" w:rsidRDefault="00174DF3">
                          <w:pPr>
                            <w:pStyle w:val="a5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9B57761" id="Врезка1" o:spid="_x0000_s1027" style="position:absolute;margin-left:0;margin-top:.05pt;width:1.15pt;height:1.15pt;z-index:-25165977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PGX9wEAAEEEAAAOAAAAZHJzL2Uyb0RvYy54bWysU0tuFDEQ3SNxB8t7pnsCRKg1PREiCkKK&#10;ICJwALfbnrbwTy5numfHGTgJG4TEKSY3ouz+kIRVEBurXJ9Xn1e1ORuMJnsRQDlb0/WqpERY7lpl&#10;dzX9/Oni2StKIDLbMu2sqOlBAD3bPn2y6X0lTlzndCsCQRALVe9r2sXoq6IA3gnDYOW8sGiULhgW&#10;8Rt2RRtYj+hGFydleVr0LrQ+OC4AUHs+Guk240spePwgJYhIdE2xtpjfkN8mvcV2w6pdYL5TfCqD&#10;/UMVhimLSReocxYZuQnqLyijeHDgZFxxZwonpeIi94DdrMsH3Vx3zIvcCw4H/DIm+H+w/P3+KhDV&#10;1vQ5JZYZpOj47fbr8cfx5/HX8fs6Daj3UKHftb8KqUXwl45/ATQU9yzpA5PPIINJvtggGfK0D8u0&#10;xRAJR+X6xWn5khKOllFMiKyaQ32A+FY4Q5JQ04BU5gmz/SXE0XV2SZmsu1Bao55V2pI+ZbunRmRt&#10;p5LHKnO98aDFGPNRSJxDLjYpgIdd80YHMi4LbjOuz7wyGQwDkqPEtI+MnUJStMg7+sj4JSjndzYu&#10;8UZZFxJnmRoYu0uNxqEZMs0Lo41rD0i9fmdxndJpzEKYhWYWmOWdwzmMBIB/fRNx2pmEhD0iTTlx&#10;TzON002lQ7j7z15/Ln/7GwAA//8DAFBLAwQUAAYACAAAACEAHve40NgAAAABAQAADwAAAGRycy9k&#10;b3ducmV2LnhtbEyPS0/DQAyE70j8h5WRuNFNW4SqkE1VIeCAuLSFnrdZ5yGy3ijrPODX457gZI3H&#10;mvmcbWffqhH72AQysFwkoJCK4BqqDHwcX+42oCJbcrYNhAa+McI2v77KbOrCRHscD1wpCaGYWgM1&#10;c5dqHYsavY2L0CGJV4beWxbZV9r1dpJw3+pVkjxobxuShtp2+FRj8XUYvAH/00xv5b4cRl7rz/fN&#10;82vVnU7G3N7Mu0dQjDP/HcMFX9AhF6ZzGMhF1RqQR/iyVeKt1qDOMu5B55n+T57/AgAA//8DAFBL&#10;AQItABQABgAIAAAAIQC2gziS/gAAAOEBAAATAAAAAAAAAAAAAAAAAAAAAABbQ29udGVudF9UeXBl&#10;c10ueG1sUEsBAi0AFAAGAAgAAAAhADj9If/WAAAAlAEAAAsAAAAAAAAAAAAAAAAALwEAAF9yZWxz&#10;Ly5yZWxzUEsBAi0AFAAGAAgAAAAhAGP48Zf3AQAAQQQAAA4AAAAAAAAAAAAAAAAALgIAAGRycy9l&#10;Mm9Eb2MueG1sUEsBAi0AFAAGAAgAAAAhAB73uNDYAAAAAQEAAA8AAAAAAAAAAAAAAAAAUQQAAGRy&#10;cy9kb3ducmV2LnhtbFBLBQYAAAAABAAEAPMAAABWBQAAAAA=&#10;" o:allowincell="f" filled="f" stroked="f" strokeweight="0">
              <v:path arrowok="t"/>
              <v:textbox style="mso-fit-shape-to-text:t" inset="0,0,0,0">
                <w:txbxContent>
                  <w:p w:rsidR="00174DF3" w:rsidRDefault="00174DF3">
                    <w:pPr>
                      <w:pStyle w:val="a5"/>
                      <w:rPr>
                        <w:rStyle w:val="a6"/>
                      </w:rPr>
                    </w:pPr>
                    <w:r>
                      <w:rPr>
                        <w:rStyle w:val="a6"/>
                        <w:color w:val="000000"/>
                      </w:rPr>
                      <w:fldChar w:fldCharType="begin"/>
                    </w:r>
                    <w:r>
                      <w:rPr>
                        <w:rStyle w:val="a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6"/>
                        <w:color w:val="000000"/>
                      </w:rPr>
                      <w:fldChar w:fldCharType="separate"/>
                    </w:r>
                    <w:r>
                      <w:rPr>
                        <w:rStyle w:val="a6"/>
                        <w:color w:val="000000"/>
                      </w:rPr>
                      <w:t>0</w:t>
                    </w:r>
                    <w:r>
                      <w:rPr>
                        <w:rStyle w:val="a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F3" w:rsidRDefault="002F5245" w:rsidP="00EA72EF">
    <w:pPr>
      <w:pStyle w:val="a5"/>
      <w:tabs>
        <w:tab w:val="clear" w:pos="4677"/>
        <w:tab w:val="clear" w:pos="9355"/>
        <w:tab w:val="left" w:pos="6465"/>
      </w:tabs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704D5905" wp14:editId="625D107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0295" cy="175260"/>
              <wp:effectExtent l="0" t="0" r="14605" b="15240"/>
              <wp:wrapSquare wrapText="bothSides"/>
              <wp:docPr id="5" name="Врез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90295" cy="1752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74DF3" w:rsidRDefault="00174DF3">
                          <w:pPr>
                            <w:pStyle w:val="a5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 w:rsidR="003678AB">
                            <w:rPr>
                              <w:rStyle w:val="a6"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2" o:spid="_x0000_s1028" style="position:absolute;margin-left:0;margin-top:.05pt;width:85.85pt;height:13.8pt;z-index:-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G9p/wEAAEQEAAAOAAAAZHJzL2Uyb0RvYy54bWysU0tuFDEQ3SNxB8t7pntaSiCt6YkQURBS&#10;BBGBA7jd9nQL/+Rypnt2nIGTsEFInGJyI8ruD0lYBbGx7Pq8qnqvvDkftCJ74aGzpqLrVU6JMNw2&#10;ndlV9POnyxevKIHATMOUNaKiBwH0fPv82aZ3pShsa1UjPEEQA2XvKtqG4MosA94KzWBlnTDolNZr&#10;FvDpd1njWY/oWmVFnp9mvfWN85YLALRejE66TfhSCh4+SAkiEFVR7C2k06ezjme23bBy55lrOz61&#10;wf6hC806g0UXqAsWGLn13V9QuuPegpVhxa3OrJQdF2kGnGadP5rmpmVOpFmQHHALTfD/YPn7/bUn&#10;XVPRE0oM0yjR8dvd1+OP48/jr+P3IhLUOygx7sZd+zgiuCvLvwA6sgee+IApZpBex1gckAyJ7cPC&#10;thgC4Whc52d5cYZlOfrWL0+K0yRHxso523kIb4XVJF4q6lHNRDLbX0GI9Vk5h8Rixl52SiVFlSF9&#10;LPjAjOHKTF2PjaaWw0GJGKfMRyGRitRvNAD3u/qN8mTcF1xo3KB5axIYJsRAiWWfmDulxGyR1vSJ&#10;+UtSqm9NWPJ1Z6yPsiV1YJwuDhqGekhKL6LWtjmg+uqdwY2Kv2O++PlSzxdmeGuRh1EAcK9vA7Kd&#10;RIjYI9JUE1c1aTN9q/gX7r9T1J/Pv/0NAAD//wMAUEsDBBQABgAIAAAAIQAPlHNl2gAAAAQBAAAP&#10;AAAAZHJzL2Rvd25yZXYueG1sTI9LT8MwEITvSP0P1lbqjTptJVKFOFWFgAPi0gI9u/HmocbrKN48&#10;4NfjnOC4M6OZb9PDZBsxYOdrRwo26wgEUu5MTaWCz4+X+z0Iz5qMbhyhgm/0cMgWd6lOjBvphMOZ&#10;SxFKyCdaQcXcJlL6vEKr/dq1SMErXGc1h7Mrpen0GMptI7dR9CCtriksVLrFpwrz27m3CuxPPb4V&#10;p6IfeCe/3vfPr2V7uSi1Wk7HRxCME/+FYcYP6JAFpqvryXjRKAiP8KyK2Ys3MYirgm0cg8xS+R8+&#10;+wUAAP//AwBQSwECLQAUAAYACAAAACEAtoM4kv4AAADhAQAAEwAAAAAAAAAAAAAAAAAAAAAAW0Nv&#10;bnRlbnRfVHlwZXNdLnhtbFBLAQItABQABgAIAAAAIQA4/SH/1gAAAJQBAAALAAAAAAAAAAAAAAAA&#10;AC8BAABfcmVscy8ucmVsc1BLAQItABQABgAIAAAAIQBcvG9p/wEAAEQEAAAOAAAAAAAAAAAAAAAA&#10;AC4CAABkcnMvZTJvRG9jLnhtbFBLAQItABQABgAIAAAAIQAPlHNl2gAAAAQBAAAPAAAAAAAAAAAA&#10;AAAAAFkEAABkcnMvZG93bnJldi54bWxQSwUGAAAAAAQABADzAAAAYAUAAAAA&#10;" o:allowincell="f" filled="f" stroked="f" strokeweight="0">
              <v:path arrowok="t"/>
              <v:textbox style="mso-fit-shape-to-text:t" inset="0,0,0,0">
                <w:txbxContent>
                  <w:p w:rsidR="00174DF3" w:rsidRDefault="00174DF3">
                    <w:pPr>
                      <w:pStyle w:val="a5"/>
                      <w:rPr>
                        <w:rStyle w:val="a6"/>
                      </w:rPr>
                    </w:pPr>
                    <w:r>
                      <w:rPr>
                        <w:rStyle w:val="a6"/>
                        <w:color w:val="000000"/>
                      </w:rPr>
                      <w:fldChar w:fldCharType="begin"/>
                    </w:r>
                    <w:r>
                      <w:rPr>
                        <w:rStyle w:val="a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6"/>
                        <w:color w:val="000000"/>
                      </w:rPr>
                      <w:fldChar w:fldCharType="separate"/>
                    </w:r>
                    <w:r w:rsidR="003678AB">
                      <w:rPr>
                        <w:rStyle w:val="a6"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a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EA72EF"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F3" w:rsidRDefault="00174D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36C"/>
    <w:multiLevelType w:val="hybridMultilevel"/>
    <w:tmpl w:val="C750F826"/>
    <w:lvl w:ilvl="0" w:tplc="92D69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4223CD"/>
    <w:multiLevelType w:val="hybridMultilevel"/>
    <w:tmpl w:val="98A6BA68"/>
    <w:lvl w:ilvl="0" w:tplc="6E505E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18"/>
    <w:rsid w:val="0004425B"/>
    <w:rsid w:val="000D5F79"/>
    <w:rsid w:val="000F6A80"/>
    <w:rsid w:val="00174DF3"/>
    <w:rsid w:val="001A4218"/>
    <w:rsid w:val="00225036"/>
    <w:rsid w:val="00273903"/>
    <w:rsid w:val="002F2167"/>
    <w:rsid w:val="002F5245"/>
    <w:rsid w:val="003678AB"/>
    <w:rsid w:val="00456C75"/>
    <w:rsid w:val="00522BEA"/>
    <w:rsid w:val="00615DFF"/>
    <w:rsid w:val="006D43FA"/>
    <w:rsid w:val="00797462"/>
    <w:rsid w:val="008906A8"/>
    <w:rsid w:val="00946C50"/>
    <w:rsid w:val="00AA0085"/>
    <w:rsid w:val="00B342E8"/>
    <w:rsid w:val="00C23101"/>
    <w:rsid w:val="00C92A53"/>
    <w:rsid w:val="00CE7CED"/>
    <w:rsid w:val="00D22FAE"/>
    <w:rsid w:val="00D25E8E"/>
    <w:rsid w:val="00D44925"/>
    <w:rsid w:val="00D5294F"/>
    <w:rsid w:val="00E361E0"/>
    <w:rsid w:val="00E96CF8"/>
    <w:rsid w:val="00EA72EF"/>
    <w:rsid w:val="00EE4ECD"/>
    <w:rsid w:val="00F45FE0"/>
    <w:rsid w:val="00F929EC"/>
    <w:rsid w:val="00FA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Верхний колонтитул Знак"/>
    <w:basedOn w:val="a0"/>
    <w:link w:val="a5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Pr>
      <w:rFonts w:cs="Times New Roman"/>
    </w:rPr>
  </w:style>
  <w:style w:type="character" w:customStyle="1" w:styleId="a7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FontStyle11">
    <w:name w:val="Font Style11"/>
    <w:uiPriority w:val="99"/>
    <w:rPr>
      <w:rFonts w:ascii="Times New Roman" w:hAnsi="Times New Roman"/>
      <w:spacing w:val="10"/>
      <w:sz w:val="24"/>
    </w:rPr>
  </w:style>
  <w:style w:type="character" w:customStyle="1" w:styleId="ab">
    <w:name w:val="Символ нумерации"/>
    <w:uiPriority w:val="99"/>
    <w:rsid w:val="000F6A80"/>
  </w:style>
  <w:style w:type="paragraph" w:customStyle="1" w:styleId="ac">
    <w:name w:val="Заголовок"/>
    <w:basedOn w:val="a"/>
    <w:next w:val="ad"/>
    <w:uiPriority w:val="99"/>
    <w:rsid w:val="000F6A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link w:val="ae"/>
    <w:uiPriority w:val="99"/>
    <w:rsid w:val="000F6A80"/>
    <w:pPr>
      <w:spacing w:after="140" w:line="276" w:lineRule="auto"/>
    </w:pPr>
  </w:style>
  <w:style w:type="character" w:customStyle="1" w:styleId="ae">
    <w:name w:val="Основной текст Знак"/>
    <w:basedOn w:val="a0"/>
    <w:link w:val="ad"/>
    <w:uiPriority w:val="99"/>
    <w:semiHidden/>
    <w:rsid w:val="00F75CFE"/>
    <w:rPr>
      <w:rFonts w:ascii="Times New Roman" w:eastAsia="Times New Roman" w:hAnsi="Times New Roman"/>
      <w:sz w:val="24"/>
      <w:szCs w:val="24"/>
    </w:rPr>
  </w:style>
  <w:style w:type="paragraph" w:styleId="af">
    <w:name w:val="List"/>
    <w:basedOn w:val="ad"/>
    <w:uiPriority w:val="99"/>
    <w:rsid w:val="000F6A80"/>
    <w:rPr>
      <w:rFonts w:cs="Arial"/>
    </w:rPr>
  </w:style>
  <w:style w:type="paragraph" w:styleId="af0">
    <w:name w:val="caption"/>
    <w:basedOn w:val="a"/>
    <w:uiPriority w:val="99"/>
    <w:qFormat/>
    <w:rsid w:val="000F6A80"/>
    <w:pPr>
      <w:suppressLineNumbers/>
      <w:spacing w:before="120" w:after="120"/>
    </w:pPr>
    <w:rPr>
      <w:rFonts w:cs="Arial"/>
      <w:i/>
      <w:iCs/>
    </w:rPr>
  </w:style>
  <w:style w:type="paragraph" w:styleId="1">
    <w:name w:val="index 1"/>
    <w:basedOn w:val="a"/>
    <w:next w:val="a"/>
    <w:autoRedefine/>
    <w:uiPriority w:val="99"/>
    <w:semiHidden/>
    <w:pPr>
      <w:ind w:left="240" w:hanging="240"/>
    </w:pPr>
  </w:style>
  <w:style w:type="paragraph" w:styleId="af1">
    <w:name w:val="index heading"/>
    <w:basedOn w:val="a"/>
    <w:uiPriority w:val="99"/>
    <w:rsid w:val="000F6A80"/>
    <w:pPr>
      <w:suppressLineNumbers/>
    </w:pPr>
    <w:rPr>
      <w:rFonts w:cs="Arial"/>
    </w:rPr>
  </w:style>
  <w:style w:type="paragraph" w:styleId="af2">
    <w:name w:val="List Paragraph"/>
    <w:basedOn w:val="a"/>
    <w:uiPriority w:val="99"/>
    <w:qFormat/>
    <w:pPr>
      <w:ind w:left="720"/>
      <w:contextualSpacing/>
    </w:pPr>
  </w:style>
  <w:style w:type="paragraph" w:customStyle="1" w:styleId="af3">
    <w:name w:val="Колонтитул"/>
    <w:basedOn w:val="a"/>
    <w:uiPriority w:val="99"/>
    <w:rsid w:val="000F6A80"/>
  </w:style>
  <w:style w:type="paragraph" w:styleId="a5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a0"/>
    <w:uiPriority w:val="99"/>
    <w:semiHidden/>
    <w:rsid w:val="00F75CFE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F75CFE"/>
    <w:rPr>
      <w:rFonts w:ascii="Times New Roman" w:eastAsia="Times New Roman" w:hAnsi="Times New Roman"/>
      <w:sz w:val="0"/>
      <w:szCs w:val="0"/>
    </w:rPr>
  </w:style>
  <w:style w:type="paragraph" w:styleId="aa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a0"/>
    <w:uiPriority w:val="99"/>
    <w:semiHidden/>
    <w:rsid w:val="00F75CFE"/>
    <w:rPr>
      <w:rFonts w:ascii="Times New Roman" w:eastAsia="Times New Roman" w:hAnsi="Times New Roman"/>
      <w:sz w:val="24"/>
      <w:szCs w:val="24"/>
    </w:rPr>
  </w:style>
  <w:style w:type="paragraph" w:customStyle="1" w:styleId="10">
    <w:name w:val="Абзац списка1"/>
    <w:basedOn w:val="a"/>
    <w:uiPriority w:val="99"/>
    <w:pPr>
      <w:ind w:left="720"/>
      <w:contextualSpacing/>
    </w:pPr>
    <w:rPr>
      <w:rFonts w:eastAsia="Calibri"/>
    </w:rPr>
  </w:style>
  <w:style w:type="paragraph" w:customStyle="1" w:styleId="af4">
    <w:name w:val="Содержимое врезки"/>
    <w:basedOn w:val="a"/>
    <w:uiPriority w:val="99"/>
    <w:rsid w:val="000F6A80"/>
  </w:style>
  <w:style w:type="paragraph" w:customStyle="1" w:styleId="af5">
    <w:name w:val="Содержимое таблицы"/>
    <w:basedOn w:val="a"/>
    <w:uiPriority w:val="99"/>
    <w:rsid w:val="000F6A80"/>
    <w:pPr>
      <w:widowControl w:val="0"/>
      <w:suppressLineNumbers/>
    </w:pPr>
  </w:style>
  <w:style w:type="paragraph" w:customStyle="1" w:styleId="af6">
    <w:name w:val="Заголовок таблицы"/>
    <w:basedOn w:val="af5"/>
    <w:uiPriority w:val="99"/>
    <w:rsid w:val="000F6A80"/>
    <w:pPr>
      <w:jc w:val="center"/>
    </w:pPr>
    <w:rPr>
      <w:b/>
      <w:bCs/>
    </w:rPr>
  </w:style>
  <w:style w:type="character" w:styleId="af7">
    <w:name w:val="Hyperlink"/>
    <w:unhideWhenUsed/>
    <w:locked/>
    <w:rsid w:val="00E96C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Верхний колонтитул Знак"/>
    <w:basedOn w:val="a0"/>
    <w:link w:val="a5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Pr>
      <w:rFonts w:cs="Times New Roman"/>
    </w:rPr>
  </w:style>
  <w:style w:type="character" w:customStyle="1" w:styleId="a7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FontStyle11">
    <w:name w:val="Font Style11"/>
    <w:uiPriority w:val="99"/>
    <w:rPr>
      <w:rFonts w:ascii="Times New Roman" w:hAnsi="Times New Roman"/>
      <w:spacing w:val="10"/>
      <w:sz w:val="24"/>
    </w:rPr>
  </w:style>
  <w:style w:type="character" w:customStyle="1" w:styleId="ab">
    <w:name w:val="Символ нумерации"/>
    <w:uiPriority w:val="99"/>
    <w:rsid w:val="000F6A80"/>
  </w:style>
  <w:style w:type="paragraph" w:customStyle="1" w:styleId="ac">
    <w:name w:val="Заголовок"/>
    <w:basedOn w:val="a"/>
    <w:next w:val="ad"/>
    <w:uiPriority w:val="99"/>
    <w:rsid w:val="000F6A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link w:val="ae"/>
    <w:uiPriority w:val="99"/>
    <w:rsid w:val="000F6A80"/>
    <w:pPr>
      <w:spacing w:after="140" w:line="276" w:lineRule="auto"/>
    </w:pPr>
  </w:style>
  <w:style w:type="character" w:customStyle="1" w:styleId="ae">
    <w:name w:val="Основной текст Знак"/>
    <w:basedOn w:val="a0"/>
    <w:link w:val="ad"/>
    <w:uiPriority w:val="99"/>
    <w:semiHidden/>
    <w:rsid w:val="00F75CFE"/>
    <w:rPr>
      <w:rFonts w:ascii="Times New Roman" w:eastAsia="Times New Roman" w:hAnsi="Times New Roman"/>
      <w:sz w:val="24"/>
      <w:szCs w:val="24"/>
    </w:rPr>
  </w:style>
  <w:style w:type="paragraph" w:styleId="af">
    <w:name w:val="List"/>
    <w:basedOn w:val="ad"/>
    <w:uiPriority w:val="99"/>
    <w:rsid w:val="000F6A80"/>
    <w:rPr>
      <w:rFonts w:cs="Arial"/>
    </w:rPr>
  </w:style>
  <w:style w:type="paragraph" w:styleId="af0">
    <w:name w:val="caption"/>
    <w:basedOn w:val="a"/>
    <w:uiPriority w:val="99"/>
    <w:qFormat/>
    <w:rsid w:val="000F6A80"/>
    <w:pPr>
      <w:suppressLineNumbers/>
      <w:spacing w:before="120" w:after="120"/>
    </w:pPr>
    <w:rPr>
      <w:rFonts w:cs="Arial"/>
      <w:i/>
      <w:iCs/>
    </w:rPr>
  </w:style>
  <w:style w:type="paragraph" w:styleId="1">
    <w:name w:val="index 1"/>
    <w:basedOn w:val="a"/>
    <w:next w:val="a"/>
    <w:autoRedefine/>
    <w:uiPriority w:val="99"/>
    <w:semiHidden/>
    <w:pPr>
      <w:ind w:left="240" w:hanging="240"/>
    </w:pPr>
  </w:style>
  <w:style w:type="paragraph" w:styleId="af1">
    <w:name w:val="index heading"/>
    <w:basedOn w:val="a"/>
    <w:uiPriority w:val="99"/>
    <w:rsid w:val="000F6A80"/>
    <w:pPr>
      <w:suppressLineNumbers/>
    </w:pPr>
    <w:rPr>
      <w:rFonts w:cs="Arial"/>
    </w:rPr>
  </w:style>
  <w:style w:type="paragraph" w:styleId="af2">
    <w:name w:val="List Paragraph"/>
    <w:basedOn w:val="a"/>
    <w:uiPriority w:val="99"/>
    <w:qFormat/>
    <w:pPr>
      <w:ind w:left="720"/>
      <w:contextualSpacing/>
    </w:pPr>
  </w:style>
  <w:style w:type="paragraph" w:customStyle="1" w:styleId="af3">
    <w:name w:val="Колонтитул"/>
    <w:basedOn w:val="a"/>
    <w:uiPriority w:val="99"/>
    <w:rsid w:val="000F6A80"/>
  </w:style>
  <w:style w:type="paragraph" w:styleId="a5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a0"/>
    <w:uiPriority w:val="99"/>
    <w:semiHidden/>
    <w:rsid w:val="00F75CFE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F75CFE"/>
    <w:rPr>
      <w:rFonts w:ascii="Times New Roman" w:eastAsia="Times New Roman" w:hAnsi="Times New Roman"/>
      <w:sz w:val="0"/>
      <w:szCs w:val="0"/>
    </w:rPr>
  </w:style>
  <w:style w:type="paragraph" w:styleId="aa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a0"/>
    <w:uiPriority w:val="99"/>
    <w:semiHidden/>
    <w:rsid w:val="00F75CFE"/>
    <w:rPr>
      <w:rFonts w:ascii="Times New Roman" w:eastAsia="Times New Roman" w:hAnsi="Times New Roman"/>
      <w:sz w:val="24"/>
      <w:szCs w:val="24"/>
    </w:rPr>
  </w:style>
  <w:style w:type="paragraph" w:customStyle="1" w:styleId="10">
    <w:name w:val="Абзац списка1"/>
    <w:basedOn w:val="a"/>
    <w:uiPriority w:val="99"/>
    <w:pPr>
      <w:ind w:left="720"/>
      <w:contextualSpacing/>
    </w:pPr>
    <w:rPr>
      <w:rFonts w:eastAsia="Calibri"/>
    </w:rPr>
  </w:style>
  <w:style w:type="paragraph" w:customStyle="1" w:styleId="af4">
    <w:name w:val="Содержимое врезки"/>
    <w:basedOn w:val="a"/>
    <w:uiPriority w:val="99"/>
    <w:rsid w:val="000F6A80"/>
  </w:style>
  <w:style w:type="paragraph" w:customStyle="1" w:styleId="af5">
    <w:name w:val="Содержимое таблицы"/>
    <w:basedOn w:val="a"/>
    <w:uiPriority w:val="99"/>
    <w:rsid w:val="000F6A80"/>
    <w:pPr>
      <w:widowControl w:val="0"/>
      <w:suppressLineNumbers/>
    </w:pPr>
  </w:style>
  <w:style w:type="paragraph" w:customStyle="1" w:styleId="af6">
    <w:name w:val="Заголовок таблицы"/>
    <w:basedOn w:val="af5"/>
    <w:uiPriority w:val="99"/>
    <w:rsid w:val="000F6A80"/>
    <w:pPr>
      <w:jc w:val="center"/>
    </w:pPr>
    <w:rPr>
      <w:b/>
      <w:bCs/>
    </w:rPr>
  </w:style>
  <w:style w:type="character" w:styleId="af7">
    <w:name w:val="Hyperlink"/>
    <w:unhideWhenUsed/>
    <w:locked/>
    <w:rsid w:val="00E96C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1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C0217-2930-4101-9151-E092E5DED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1140</Words>
  <Characters>9205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Expediciya</Company>
  <LinksUpToDate>false</LinksUpToDate>
  <CharactersWithSpaces>10325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Воровик Л.А.</dc:creator>
  <cp:keywords/>
  <dc:description/>
  <cp:lastModifiedBy>TMukhina</cp:lastModifiedBy>
  <cp:revision>18</cp:revision>
  <cp:lastPrinted>2024-01-17T12:51:00Z</cp:lastPrinted>
  <dcterms:created xsi:type="dcterms:W3CDTF">2024-01-16T17:18:00Z</dcterms:created>
  <dcterms:modified xsi:type="dcterms:W3CDTF">2024-01-17T12:57:00Z</dcterms:modified>
</cp:coreProperties>
</file>