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A8" w:rsidRPr="00555AA8" w:rsidRDefault="00555AA8" w:rsidP="00555AA8">
      <w:pPr>
        <w:jc w:val="center"/>
        <w:rPr>
          <w:rFonts w:ascii="Times New Roman" w:hAnsi="Times New Roman"/>
          <w:sz w:val="28"/>
          <w:szCs w:val="28"/>
        </w:rPr>
      </w:pPr>
      <w:bookmarkStart w:id="0" w:name="sub_1000"/>
      <w:r w:rsidRPr="00555AA8">
        <w:rPr>
          <w:rFonts w:ascii="Times New Roman" w:hAnsi="Times New Roman"/>
          <w:sz w:val="28"/>
          <w:szCs w:val="28"/>
        </w:rPr>
        <w:t>Пояснительная записка</w:t>
      </w:r>
    </w:p>
    <w:p w:rsidR="00555AA8" w:rsidRPr="00555AA8" w:rsidRDefault="00555AA8" w:rsidP="00555AA8">
      <w:pPr>
        <w:jc w:val="center"/>
        <w:rPr>
          <w:rFonts w:ascii="Times New Roman" w:hAnsi="Times New Roman"/>
          <w:sz w:val="28"/>
          <w:szCs w:val="28"/>
        </w:rPr>
      </w:pPr>
      <w:r w:rsidRPr="00555AA8">
        <w:rPr>
          <w:rFonts w:ascii="Times New Roman" w:hAnsi="Times New Roman"/>
          <w:sz w:val="28"/>
          <w:szCs w:val="28"/>
        </w:rPr>
        <w:t>к проекту постановления Правительства Астраханской области</w:t>
      </w:r>
    </w:p>
    <w:p w:rsidR="00B36D12" w:rsidRDefault="00555AA8" w:rsidP="00B23734">
      <w:pPr>
        <w:jc w:val="center"/>
        <w:rPr>
          <w:rFonts w:ascii="Times New Roman" w:hAnsi="Times New Roman"/>
          <w:sz w:val="28"/>
          <w:szCs w:val="28"/>
        </w:rPr>
      </w:pPr>
      <w:r w:rsidRPr="00555AA8">
        <w:rPr>
          <w:rFonts w:ascii="Times New Roman" w:hAnsi="Times New Roman"/>
          <w:sz w:val="28"/>
          <w:szCs w:val="28"/>
        </w:rPr>
        <w:t>«</w:t>
      </w:r>
      <w:r w:rsidR="00220D23" w:rsidRPr="00220D23">
        <w:rPr>
          <w:rFonts w:ascii="Times New Roman" w:hAnsi="Times New Roman"/>
          <w:sz w:val="28"/>
          <w:szCs w:val="28"/>
        </w:rPr>
        <w:t>О внесении изменени</w:t>
      </w:r>
      <w:r w:rsidR="00E828F4">
        <w:rPr>
          <w:rFonts w:ascii="Times New Roman" w:hAnsi="Times New Roman"/>
          <w:sz w:val="28"/>
          <w:szCs w:val="28"/>
        </w:rPr>
        <w:t>й</w:t>
      </w:r>
      <w:r w:rsidR="00220D23" w:rsidRPr="00220D23">
        <w:rPr>
          <w:rFonts w:ascii="Times New Roman" w:hAnsi="Times New Roman"/>
          <w:sz w:val="28"/>
          <w:szCs w:val="28"/>
        </w:rPr>
        <w:t xml:space="preserve"> в </w:t>
      </w:r>
      <w:r w:rsidR="00220D23">
        <w:rPr>
          <w:rFonts w:ascii="Times New Roman" w:hAnsi="Times New Roman"/>
          <w:sz w:val="28"/>
          <w:szCs w:val="28"/>
        </w:rPr>
        <w:t>п</w:t>
      </w:r>
      <w:r w:rsidR="00220D23" w:rsidRPr="00220D23">
        <w:rPr>
          <w:rFonts w:ascii="Times New Roman" w:hAnsi="Times New Roman"/>
          <w:sz w:val="28"/>
          <w:szCs w:val="28"/>
        </w:rPr>
        <w:t>остановление Правительства Астраханской обл</w:t>
      </w:r>
      <w:r w:rsidR="00220D23" w:rsidRPr="00220D23">
        <w:rPr>
          <w:rFonts w:ascii="Times New Roman" w:hAnsi="Times New Roman"/>
          <w:sz w:val="28"/>
          <w:szCs w:val="28"/>
        </w:rPr>
        <w:t>а</w:t>
      </w:r>
      <w:r w:rsidR="00220D23" w:rsidRPr="00220D23">
        <w:rPr>
          <w:rFonts w:ascii="Times New Roman" w:hAnsi="Times New Roman"/>
          <w:sz w:val="28"/>
          <w:szCs w:val="28"/>
        </w:rPr>
        <w:t>сти от 27.12.2011 № 616-П</w:t>
      </w:r>
      <w:r w:rsidRPr="00555AA8">
        <w:rPr>
          <w:rFonts w:ascii="Times New Roman" w:hAnsi="Times New Roman"/>
          <w:sz w:val="28"/>
          <w:szCs w:val="28"/>
        </w:rPr>
        <w:t>»</w:t>
      </w:r>
    </w:p>
    <w:p w:rsidR="00830F50" w:rsidRDefault="00830F50" w:rsidP="000A76CC">
      <w:pPr>
        <w:jc w:val="center"/>
        <w:rPr>
          <w:rFonts w:ascii="Times New Roman" w:hAnsi="Times New Roman"/>
          <w:sz w:val="28"/>
          <w:szCs w:val="28"/>
        </w:rPr>
      </w:pPr>
    </w:p>
    <w:p w:rsidR="00142421" w:rsidRDefault="00555AA8" w:rsidP="0014242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55AA8">
        <w:rPr>
          <w:rFonts w:ascii="Times New Roman" w:hAnsi="Times New Roman"/>
          <w:sz w:val="28"/>
          <w:szCs w:val="28"/>
        </w:rPr>
        <w:t xml:space="preserve">Проект постановления Правительства Астраханской области </w:t>
      </w:r>
      <w:r w:rsidR="00530902" w:rsidRPr="00530902">
        <w:rPr>
          <w:rFonts w:ascii="Times New Roman" w:hAnsi="Times New Roman"/>
          <w:sz w:val="28"/>
          <w:szCs w:val="28"/>
        </w:rPr>
        <w:t>«</w:t>
      </w:r>
      <w:r w:rsidR="00220D23" w:rsidRPr="00220D23">
        <w:rPr>
          <w:rFonts w:ascii="Times New Roman" w:hAnsi="Times New Roman"/>
          <w:sz w:val="28"/>
          <w:szCs w:val="28"/>
        </w:rPr>
        <w:t>О внес</w:t>
      </w:r>
      <w:r w:rsidR="00220D23" w:rsidRPr="00220D23">
        <w:rPr>
          <w:rFonts w:ascii="Times New Roman" w:hAnsi="Times New Roman"/>
          <w:sz w:val="28"/>
          <w:szCs w:val="28"/>
        </w:rPr>
        <w:t>е</w:t>
      </w:r>
      <w:r w:rsidR="00220D23" w:rsidRPr="00220D23">
        <w:rPr>
          <w:rFonts w:ascii="Times New Roman" w:hAnsi="Times New Roman"/>
          <w:sz w:val="28"/>
          <w:szCs w:val="28"/>
        </w:rPr>
        <w:t>нии изменени</w:t>
      </w:r>
      <w:r w:rsidR="00E828F4">
        <w:rPr>
          <w:rFonts w:ascii="Times New Roman" w:hAnsi="Times New Roman"/>
          <w:sz w:val="28"/>
          <w:szCs w:val="28"/>
        </w:rPr>
        <w:t>й</w:t>
      </w:r>
      <w:r w:rsidR="00220D23" w:rsidRPr="00220D23">
        <w:rPr>
          <w:rFonts w:ascii="Times New Roman" w:hAnsi="Times New Roman"/>
          <w:sz w:val="28"/>
          <w:szCs w:val="28"/>
        </w:rPr>
        <w:t xml:space="preserve"> в </w:t>
      </w:r>
      <w:r w:rsidR="00220D23">
        <w:rPr>
          <w:rFonts w:ascii="Times New Roman" w:hAnsi="Times New Roman"/>
          <w:sz w:val="28"/>
          <w:szCs w:val="28"/>
        </w:rPr>
        <w:t>п</w:t>
      </w:r>
      <w:r w:rsidR="00220D23" w:rsidRPr="00220D23">
        <w:rPr>
          <w:rFonts w:ascii="Times New Roman" w:hAnsi="Times New Roman"/>
          <w:sz w:val="28"/>
          <w:szCs w:val="28"/>
        </w:rPr>
        <w:t>остановление Правительства Астраханской области от 27.12.2011 № 616-П</w:t>
      </w:r>
      <w:r w:rsidR="00530902" w:rsidRPr="00530902">
        <w:rPr>
          <w:rFonts w:ascii="Times New Roman" w:hAnsi="Times New Roman"/>
          <w:sz w:val="28"/>
          <w:szCs w:val="28"/>
        </w:rPr>
        <w:t>»</w:t>
      </w:r>
      <w:r w:rsidR="00295C73">
        <w:rPr>
          <w:rFonts w:ascii="Times New Roman" w:hAnsi="Times New Roman"/>
          <w:sz w:val="28"/>
          <w:szCs w:val="28"/>
        </w:rPr>
        <w:t xml:space="preserve"> (далее – проект </w:t>
      </w:r>
      <w:r w:rsidR="00517176">
        <w:rPr>
          <w:rFonts w:ascii="Times New Roman" w:hAnsi="Times New Roman"/>
          <w:sz w:val="28"/>
          <w:szCs w:val="28"/>
        </w:rPr>
        <w:t>п</w:t>
      </w:r>
      <w:r w:rsidR="00295C73">
        <w:rPr>
          <w:rFonts w:ascii="Times New Roman" w:hAnsi="Times New Roman"/>
          <w:sz w:val="28"/>
          <w:szCs w:val="28"/>
        </w:rPr>
        <w:t>остановления)</w:t>
      </w:r>
      <w:r w:rsidRPr="00555AA8">
        <w:rPr>
          <w:rFonts w:ascii="Times New Roman" w:hAnsi="Times New Roman"/>
          <w:sz w:val="28"/>
          <w:szCs w:val="28"/>
        </w:rPr>
        <w:t xml:space="preserve"> разработан </w:t>
      </w:r>
      <w:r w:rsidR="00810B42">
        <w:rPr>
          <w:rFonts w:ascii="Times New Roman" w:hAnsi="Times New Roman"/>
          <w:sz w:val="28"/>
          <w:szCs w:val="28"/>
        </w:rPr>
        <w:t xml:space="preserve">в </w:t>
      </w:r>
      <w:r w:rsidR="002518D8">
        <w:rPr>
          <w:rFonts w:ascii="Times New Roman" w:hAnsi="Times New Roman"/>
          <w:sz w:val="28"/>
          <w:szCs w:val="28"/>
        </w:rPr>
        <w:t xml:space="preserve">целях </w:t>
      </w:r>
      <w:r w:rsidR="00C00259">
        <w:rPr>
          <w:rFonts w:ascii="Times New Roman" w:hAnsi="Times New Roman"/>
          <w:sz w:val="28"/>
          <w:szCs w:val="28"/>
        </w:rPr>
        <w:t>и</w:t>
      </w:r>
      <w:r w:rsidR="00C00259">
        <w:rPr>
          <w:rFonts w:ascii="Times New Roman" w:hAnsi="Times New Roman"/>
          <w:sz w:val="28"/>
          <w:szCs w:val="28"/>
        </w:rPr>
        <w:t>с</w:t>
      </w:r>
      <w:r w:rsidR="00C00259">
        <w:rPr>
          <w:rFonts w:ascii="Times New Roman" w:hAnsi="Times New Roman"/>
          <w:sz w:val="28"/>
          <w:szCs w:val="28"/>
        </w:rPr>
        <w:t xml:space="preserve">полнения </w:t>
      </w:r>
      <w:r w:rsidR="00142421">
        <w:rPr>
          <w:rFonts w:ascii="Times New Roman" w:hAnsi="Times New Roman"/>
          <w:sz w:val="28"/>
          <w:szCs w:val="28"/>
        </w:rPr>
        <w:t xml:space="preserve"> статьи 8.1 </w:t>
      </w:r>
      <w:r w:rsidR="00142421" w:rsidRPr="00142421">
        <w:rPr>
          <w:rFonts w:ascii="Times New Roman" w:hAnsi="Times New Roman"/>
          <w:sz w:val="28"/>
          <w:szCs w:val="28"/>
        </w:rPr>
        <w:t>Федеральн</w:t>
      </w:r>
      <w:r w:rsidR="00142421">
        <w:rPr>
          <w:rFonts w:ascii="Times New Roman" w:hAnsi="Times New Roman"/>
          <w:sz w:val="28"/>
          <w:szCs w:val="28"/>
        </w:rPr>
        <w:t xml:space="preserve">ого </w:t>
      </w:r>
      <w:r w:rsidR="00142421" w:rsidRPr="00142421">
        <w:rPr>
          <w:rFonts w:ascii="Times New Roman" w:hAnsi="Times New Roman"/>
          <w:sz w:val="28"/>
          <w:szCs w:val="28"/>
        </w:rPr>
        <w:t>закон</w:t>
      </w:r>
      <w:r w:rsidR="00142421">
        <w:rPr>
          <w:rFonts w:ascii="Times New Roman" w:hAnsi="Times New Roman"/>
          <w:sz w:val="28"/>
          <w:szCs w:val="28"/>
        </w:rPr>
        <w:t>а</w:t>
      </w:r>
      <w:r w:rsidR="00142421" w:rsidRPr="00142421">
        <w:rPr>
          <w:rFonts w:ascii="Times New Roman" w:hAnsi="Times New Roman"/>
          <w:sz w:val="28"/>
          <w:szCs w:val="28"/>
        </w:rPr>
        <w:t xml:space="preserve"> от 26.12.2008 </w:t>
      </w:r>
      <w:r w:rsidR="00142421">
        <w:rPr>
          <w:rFonts w:ascii="Times New Roman" w:hAnsi="Times New Roman"/>
          <w:sz w:val="28"/>
          <w:szCs w:val="28"/>
        </w:rPr>
        <w:t>№</w:t>
      </w:r>
      <w:r w:rsidR="00142421" w:rsidRPr="00142421">
        <w:rPr>
          <w:rFonts w:ascii="Times New Roman" w:hAnsi="Times New Roman"/>
          <w:sz w:val="28"/>
          <w:szCs w:val="28"/>
        </w:rPr>
        <w:t xml:space="preserve"> 294-ФЗ</w:t>
      </w:r>
      <w:r w:rsidR="00142421">
        <w:rPr>
          <w:rFonts w:ascii="Times New Roman" w:hAnsi="Times New Roman"/>
          <w:sz w:val="28"/>
          <w:szCs w:val="28"/>
        </w:rPr>
        <w:t xml:space="preserve"> «</w:t>
      </w:r>
      <w:r w:rsidR="00142421" w:rsidRPr="00142421">
        <w:rPr>
          <w:rFonts w:ascii="Times New Roman" w:hAnsi="Times New Roman"/>
          <w:sz w:val="28"/>
          <w:szCs w:val="28"/>
        </w:rPr>
        <w:t>О защ</w:t>
      </w:r>
      <w:r w:rsidR="00142421" w:rsidRPr="00142421">
        <w:rPr>
          <w:rFonts w:ascii="Times New Roman" w:hAnsi="Times New Roman"/>
          <w:sz w:val="28"/>
          <w:szCs w:val="28"/>
        </w:rPr>
        <w:t>и</w:t>
      </w:r>
      <w:r w:rsidR="00142421" w:rsidRPr="00142421">
        <w:rPr>
          <w:rFonts w:ascii="Times New Roman" w:hAnsi="Times New Roman"/>
          <w:sz w:val="28"/>
          <w:szCs w:val="28"/>
        </w:rPr>
        <w:t>те прав юридических лиц и индивидуальных предпринимателей при ос</w:t>
      </w:r>
      <w:r w:rsidR="00142421" w:rsidRPr="00142421">
        <w:rPr>
          <w:rFonts w:ascii="Times New Roman" w:hAnsi="Times New Roman"/>
          <w:sz w:val="28"/>
          <w:szCs w:val="28"/>
        </w:rPr>
        <w:t>у</w:t>
      </w:r>
      <w:r w:rsidR="00142421" w:rsidRPr="00142421">
        <w:rPr>
          <w:rFonts w:ascii="Times New Roman" w:hAnsi="Times New Roman"/>
          <w:sz w:val="28"/>
          <w:szCs w:val="28"/>
        </w:rPr>
        <w:t>ществлении государственного контроля (надзора) и муниципального ко</w:t>
      </w:r>
      <w:r w:rsidR="00142421" w:rsidRPr="00142421">
        <w:rPr>
          <w:rFonts w:ascii="Times New Roman" w:hAnsi="Times New Roman"/>
          <w:sz w:val="28"/>
          <w:szCs w:val="28"/>
        </w:rPr>
        <w:t>н</w:t>
      </w:r>
      <w:r w:rsidR="00142421" w:rsidRPr="00142421">
        <w:rPr>
          <w:rFonts w:ascii="Times New Roman" w:hAnsi="Times New Roman"/>
          <w:sz w:val="28"/>
          <w:szCs w:val="28"/>
        </w:rPr>
        <w:t>троля</w:t>
      </w:r>
      <w:r w:rsidR="00142421">
        <w:rPr>
          <w:rFonts w:ascii="Times New Roman" w:hAnsi="Times New Roman"/>
          <w:sz w:val="28"/>
          <w:szCs w:val="28"/>
        </w:rPr>
        <w:t>»</w:t>
      </w:r>
      <w:r w:rsidR="00C93ABD">
        <w:rPr>
          <w:rFonts w:ascii="Times New Roman" w:hAnsi="Times New Roman"/>
          <w:sz w:val="28"/>
          <w:szCs w:val="28"/>
        </w:rPr>
        <w:t xml:space="preserve"> </w:t>
      </w:r>
      <w:r w:rsidR="00E828F4">
        <w:rPr>
          <w:rFonts w:ascii="Times New Roman" w:hAnsi="Times New Roman"/>
          <w:sz w:val="28"/>
          <w:szCs w:val="28"/>
        </w:rPr>
        <w:t>(далее – Федеральный закон №</w:t>
      </w:r>
      <w:r w:rsidR="00C93ABD">
        <w:rPr>
          <w:rFonts w:ascii="Times New Roman" w:hAnsi="Times New Roman"/>
          <w:sz w:val="28"/>
          <w:szCs w:val="28"/>
        </w:rPr>
        <w:t xml:space="preserve"> </w:t>
      </w:r>
      <w:r w:rsidR="00E828F4">
        <w:rPr>
          <w:rFonts w:ascii="Times New Roman" w:hAnsi="Times New Roman"/>
          <w:sz w:val="28"/>
          <w:szCs w:val="28"/>
        </w:rPr>
        <w:t>294-ФЗ)</w:t>
      </w:r>
      <w:r w:rsidR="00142421">
        <w:rPr>
          <w:rFonts w:ascii="Times New Roman" w:hAnsi="Times New Roman"/>
          <w:sz w:val="28"/>
          <w:szCs w:val="28"/>
        </w:rPr>
        <w:t xml:space="preserve">. </w:t>
      </w:r>
    </w:p>
    <w:p w:rsidR="00B23734" w:rsidRDefault="00E828F4" w:rsidP="00810B42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</w:t>
      </w:r>
      <w:r w:rsidR="00142421">
        <w:rPr>
          <w:rFonts w:ascii="Times New Roman" w:hAnsi="Times New Roman"/>
          <w:sz w:val="28"/>
          <w:szCs w:val="28"/>
        </w:rPr>
        <w:t xml:space="preserve"> 1.</w:t>
      </w:r>
      <w:r w:rsidR="00B23734">
        <w:rPr>
          <w:rFonts w:ascii="Times New Roman" w:hAnsi="Times New Roman"/>
          <w:sz w:val="28"/>
          <w:szCs w:val="28"/>
        </w:rPr>
        <w:t xml:space="preserve">2 </w:t>
      </w:r>
      <w:r w:rsidR="00142421">
        <w:rPr>
          <w:rFonts w:ascii="Times New Roman" w:hAnsi="Times New Roman"/>
          <w:sz w:val="28"/>
          <w:szCs w:val="28"/>
        </w:rPr>
        <w:t xml:space="preserve">статьи 8.1 </w:t>
      </w:r>
      <w:r w:rsidR="00B23734">
        <w:rPr>
          <w:rFonts w:ascii="Times New Roman" w:hAnsi="Times New Roman"/>
          <w:sz w:val="28"/>
          <w:szCs w:val="28"/>
        </w:rPr>
        <w:t xml:space="preserve"> </w:t>
      </w:r>
      <w:r w:rsidR="00142421" w:rsidRPr="00142421">
        <w:rPr>
          <w:rFonts w:ascii="Times New Roman" w:hAnsi="Times New Roman"/>
          <w:sz w:val="28"/>
          <w:szCs w:val="28"/>
        </w:rPr>
        <w:t>Федерального закона № 294-ФЗ</w:t>
      </w:r>
      <w:r w:rsidR="00142421">
        <w:rPr>
          <w:rFonts w:ascii="Times New Roman" w:hAnsi="Times New Roman"/>
          <w:sz w:val="28"/>
          <w:szCs w:val="28"/>
        </w:rPr>
        <w:t xml:space="preserve">, </w:t>
      </w:r>
      <w:r w:rsidR="00142421" w:rsidRPr="00142421">
        <w:rPr>
          <w:rFonts w:ascii="Times New Roman" w:hAnsi="Times New Roman"/>
          <w:sz w:val="28"/>
          <w:szCs w:val="28"/>
        </w:rPr>
        <w:t xml:space="preserve"> </w:t>
      </w:r>
      <w:r w:rsidR="00B23734">
        <w:rPr>
          <w:rFonts w:ascii="Times New Roman" w:hAnsi="Times New Roman"/>
          <w:sz w:val="28"/>
          <w:szCs w:val="28"/>
        </w:rPr>
        <w:t>предусмотр</w:t>
      </w:r>
      <w:r w:rsidR="00B23734">
        <w:rPr>
          <w:rFonts w:ascii="Times New Roman" w:hAnsi="Times New Roman"/>
          <w:sz w:val="28"/>
          <w:szCs w:val="28"/>
        </w:rPr>
        <w:t>е</w:t>
      </w:r>
      <w:r w:rsidR="00B23734">
        <w:rPr>
          <w:rFonts w:ascii="Times New Roman" w:hAnsi="Times New Roman"/>
          <w:sz w:val="28"/>
          <w:szCs w:val="28"/>
        </w:rPr>
        <w:t>но, что п</w:t>
      </w:r>
      <w:r w:rsidR="00B23734" w:rsidRPr="00B23734">
        <w:rPr>
          <w:rFonts w:ascii="Times New Roman" w:hAnsi="Times New Roman"/>
          <w:sz w:val="28"/>
          <w:szCs w:val="28"/>
        </w:rPr>
        <w:t xml:space="preserve">еречень видов регионального государственного контроля (надзора), в отношении которых применяется </w:t>
      </w:r>
      <w:proofErr w:type="gramStart"/>
      <w:r w:rsidR="00B23734" w:rsidRPr="00B23734">
        <w:rPr>
          <w:rFonts w:ascii="Times New Roman" w:hAnsi="Times New Roman"/>
          <w:sz w:val="28"/>
          <w:szCs w:val="28"/>
        </w:rPr>
        <w:t>риск-ориентированный</w:t>
      </w:r>
      <w:proofErr w:type="gramEnd"/>
      <w:r w:rsidR="00B23734" w:rsidRPr="00B23734">
        <w:rPr>
          <w:rFonts w:ascii="Times New Roman" w:hAnsi="Times New Roman"/>
          <w:sz w:val="28"/>
          <w:szCs w:val="28"/>
        </w:rPr>
        <w:t xml:space="preserve"> подход, устана</w:t>
      </w:r>
      <w:r w:rsidR="00B23734" w:rsidRPr="00B23734">
        <w:rPr>
          <w:rFonts w:ascii="Times New Roman" w:hAnsi="Times New Roman"/>
          <w:sz w:val="28"/>
          <w:szCs w:val="28"/>
        </w:rPr>
        <w:t>в</w:t>
      </w:r>
      <w:r w:rsidR="00B23734" w:rsidRPr="00B23734">
        <w:rPr>
          <w:rFonts w:ascii="Times New Roman" w:hAnsi="Times New Roman"/>
          <w:sz w:val="28"/>
          <w:szCs w:val="28"/>
        </w:rPr>
        <w:t xml:space="preserve">ливается высшим исполнительным органом государственной власти субъекта Российской Федерации. </w:t>
      </w:r>
    </w:p>
    <w:p w:rsidR="00EF644D" w:rsidRDefault="00EF644D" w:rsidP="00810B42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Согласно </w:t>
      </w:r>
      <w:r w:rsidR="00E828F4">
        <w:rPr>
          <w:rFonts w:ascii="Times New Roman" w:hAnsi="Times New Roman"/>
          <w:sz w:val="28"/>
          <w:szCs w:val="28"/>
        </w:rPr>
        <w:t>части</w:t>
      </w:r>
      <w:r w:rsidR="00142421">
        <w:rPr>
          <w:rFonts w:ascii="Times New Roman" w:hAnsi="Times New Roman"/>
          <w:sz w:val="28"/>
          <w:szCs w:val="28"/>
        </w:rPr>
        <w:t xml:space="preserve"> 4 </w:t>
      </w:r>
      <w:r w:rsidR="00142421" w:rsidRPr="00142421">
        <w:rPr>
          <w:rFonts w:ascii="Times New Roman" w:hAnsi="Times New Roman"/>
          <w:sz w:val="28"/>
          <w:szCs w:val="28"/>
        </w:rPr>
        <w:t>статьи 8.1 Федерального закона № 294-ФЗ</w:t>
      </w:r>
      <w:r>
        <w:rPr>
          <w:rFonts w:ascii="Times New Roman" w:hAnsi="Times New Roman"/>
          <w:sz w:val="28"/>
          <w:szCs w:val="28"/>
        </w:rPr>
        <w:t>, к</w:t>
      </w:r>
      <w:r w:rsidRPr="00EF644D">
        <w:rPr>
          <w:rFonts w:ascii="Times New Roman" w:hAnsi="Times New Roman"/>
          <w:sz w:val="28"/>
          <w:szCs w:val="28"/>
        </w:rPr>
        <w:t>ритерии отнесения деятельности юридических лиц, индивидуальных предпринимат</w:t>
      </w:r>
      <w:r w:rsidRPr="00EF644D">
        <w:rPr>
          <w:rFonts w:ascii="Times New Roman" w:hAnsi="Times New Roman"/>
          <w:sz w:val="28"/>
          <w:szCs w:val="28"/>
        </w:rPr>
        <w:t>е</w:t>
      </w:r>
      <w:r w:rsidRPr="00EF644D">
        <w:rPr>
          <w:rFonts w:ascii="Times New Roman" w:hAnsi="Times New Roman"/>
          <w:sz w:val="28"/>
          <w:szCs w:val="28"/>
        </w:rPr>
        <w:t>лей и (или) используемых ими производственных объектов к определенной категории риска либо определенному классу (категории) опасности при о</w:t>
      </w:r>
      <w:r w:rsidRPr="00EF644D">
        <w:rPr>
          <w:rFonts w:ascii="Times New Roman" w:hAnsi="Times New Roman"/>
          <w:sz w:val="28"/>
          <w:szCs w:val="28"/>
        </w:rPr>
        <w:t>р</w:t>
      </w:r>
      <w:r w:rsidRPr="00EF644D">
        <w:rPr>
          <w:rFonts w:ascii="Times New Roman" w:hAnsi="Times New Roman"/>
          <w:sz w:val="28"/>
          <w:szCs w:val="28"/>
        </w:rPr>
        <w:t xml:space="preserve">ганизации регионального государственного контроля (надзора) </w:t>
      </w:r>
      <w:r w:rsidR="00E828F4">
        <w:rPr>
          <w:rFonts w:ascii="Times New Roman" w:hAnsi="Times New Roman"/>
          <w:sz w:val="28"/>
          <w:szCs w:val="28"/>
        </w:rPr>
        <w:t xml:space="preserve"> (далее – кр</w:t>
      </w:r>
      <w:r w:rsidR="00E828F4">
        <w:rPr>
          <w:rFonts w:ascii="Times New Roman" w:hAnsi="Times New Roman"/>
          <w:sz w:val="28"/>
          <w:szCs w:val="28"/>
        </w:rPr>
        <w:t>и</w:t>
      </w:r>
      <w:r w:rsidR="00E828F4">
        <w:rPr>
          <w:rFonts w:ascii="Times New Roman" w:hAnsi="Times New Roman"/>
          <w:sz w:val="28"/>
          <w:szCs w:val="28"/>
        </w:rPr>
        <w:t xml:space="preserve">терии) </w:t>
      </w:r>
      <w:r w:rsidRPr="00EF644D">
        <w:rPr>
          <w:rFonts w:ascii="Times New Roman" w:hAnsi="Times New Roman"/>
          <w:sz w:val="28"/>
          <w:szCs w:val="28"/>
        </w:rPr>
        <w:t>определяются высшим исполнительным органом государственной власти субъекта Российской Федерации, если такие критерии не установлены</w:t>
      </w:r>
      <w:proofErr w:type="gramEnd"/>
      <w:r w:rsidRPr="00EF644D">
        <w:rPr>
          <w:rFonts w:ascii="Times New Roman" w:hAnsi="Times New Roman"/>
          <w:sz w:val="28"/>
          <w:szCs w:val="28"/>
        </w:rPr>
        <w:t xml:space="preserve"> федеральным законом или Правительством Российской Федерации.</w:t>
      </w:r>
    </w:p>
    <w:p w:rsidR="00437F5F" w:rsidRDefault="00530902" w:rsidP="00437F5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тем, что </w:t>
      </w:r>
      <w:r w:rsidRPr="00530902">
        <w:rPr>
          <w:rFonts w:ascii="Times New Roman" w:hAnsi="Times New Roman"/>
          <w:sz w:val="28"/>
          <w:szCs w:val="28"/>
        </w:rPr>
        <w:t>Правительством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 не утве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ждены соответствующие </w:t>
      </w:r>
      <w:r w:rsidRPr="00530902">
        <w:rPr>
          <w:rFonts w:ascii="Times New Roman" w:hAnsi="Times New Roman"/>
          <w:sz w:val="28"/>
          <w:szCs w:val="28"/>
        </w:rPr>
        <w:t>критери</w:t>
      </w:r>
      <w:r>
        <w:rPr>
          <w:rFonts w:ascii="Times New Roman" w:hAnsi="Times New Roman"/>
          <w:sz w:val="28"/>
          <w:szCs w:val="28"/>
        </w:rPr>
        <w:t>и</w:t>
      </w:r>
      <w:r w:rsidR="00142421">
        <w:rPr>
          <w:rFonts w:ascii="Times New Roman" w:hAnsi="Times New Roman"/>
          <w:sz w:val="28"/>
          <w:szCs w:val="28"/>
        </w:rPr>
        <w:t>,</w:t>
      </w:r>
      <w:r w:rsidR="00C002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295C73">
        <w:rPr>
          <w:rFonts w:ascii="Times New Roman" w:hAnsi="Times New Roman"/>
          <w:sz w:val="28"/>
          <w:szCs w:val="28"/>
        </w:rPr>
        <w:t xml:space="preserve">роектом постановления </w:t>
      </w:r>
      <w:r w:rsidR="00E828F4">
        <w:rPr>
          <w:rFonts w:ascii="Times New Roman" w:hAnsi="Times New Roman"/>
          <w:sz w:val="28"/>
          <w:szCs w:val="28"/>
        </w:rPr>
        <w:t>предлагается</w:t>
      </w:r>
      <w:r w:rsidR="00437F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критерии</w:t>
      </w:r>
      <w:r w:rsidR="00E828F4" w:rsidRPr="00E828F4">
        <w:t xml:space="preserve"> </w:t>
      </w:r>
      <w:r w:rsidR="00E828F4" w:rsidRPr="00E828F4">
        <w:rPr>
          <w:rFonts w:ascii="Times New Roman" w:hAnsi="Times New Roman"/>
          <w:sz w:val="28"/>
          <w:szCs w:val="28"/>
        </w:rPr>
        <w:t>отнесения деятельности юридических лиц, индивид</w:t>
      </w:r>
      <w:r w:rsidR="00E828F4" w:rsidRPr="00E828F4">
        <w:rPr>
          <w:rFonts w:ascii="Times New Roman" w:hAnsi="Times New Roman"/>
          <w:sz w:val="28"/>
          <w:szCs w:val="28"/>
        </w:rPr>
        <w:t>у</w:t>
      </w:r>
      <w:r w:rsidR="00E828F4" w:rsidRPr="00E828F4">
        <w:rPr>
          <w:rFonts w:ascii="Times New Roman" w:hAnsi="Times New Roman"/>
          <w:sz w:val="28"/>
          <w:szCs w:val="28"/>
        </w:rPr>
        <w:t xml:space="preserve">альных предпринимателей и (или) используемых ими производственных объектов к определенной категории риска при </w:t>
      </w:r>
      <w:r w:rsidR="00C93ABD">
        <w:rPr>
          <w:rFonts w:ascii="Times New Roman" w:hAnsi="Times New Roman"/>
          <w:sz w:val="28"/>
          <w:szCs w:val="28"/>
        </w:rPr>
        <w:t>осуществлении</w:t>
      </w:r>
      <w:r w:rsidR="00E828F4" w:rsidRPr="00E828F4">
        <w:rPr>
          <w:rFonts w:ascii="Times New Roman" w:hAnsi="Times New Roman"/>
          <w:sz w:val="28"/>
          <w:szCs w:val="28"/>
        </w:rPr>
        <w:t xml:space="preserve"> регионального государственного </w:t>
      </w:r>
      <w:r w:rsidR="00C93ABD">
        <w:rPr>
          <w:rFonts w:ascii="Times New Roman" w:hAnsi="Times New Roman"/>
          <w:sz w:val="28"/>
          <w:szCs w:val="28"/>
        </w:rPr>
        <w:t xml:space="preserve">ветеринарного </w:t>
      </w:r>
      <w:r w:rsidR="00E828F4" w:rsidRPr="00E828F4">
        <w:rPr>
          <w:rFonts w:ascii="Times New Roman" w:hAnsi="Times New Roman"/>
          <w:sz w:val="28"/>
          <w:szCs w:val="28"/>
        </w:rPr>
        <w:t>контроля (надзора)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B1AF3" w:rsidRPr="002B1AF3" w:rsidRDefault="002B1AF3" w:rsidP="002B1AF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B1AF3">
        <w:rPr>
          <w:rFonts w:ascii="Times New Roman" w:hAnsi="Times New Roman"/>
          <w:sz w:val="28"/>
          <w:szCs w:val="28"/>
        </w:rPr>
        <w:t>В проекте</w:t>
      </w:r>
      <w:r w:rsidR="00530902">
        <w:rPr>
          <w:rFonts w:ascii="Times New Roman" w:hAnsi="Times New Roman"/>
          <w:sz w:val="28"/>
          <w:szCs w:val="28"/>
        </w:rPr>
        <w:t xml:space="preserve"> постановления</w:t>
      </w:r>
      <w:r w:rsidRPr="002B1AF3">
        <w:rPr>
          <w:rFonts w:ascii="Times New Roman" w:hAnsi="Times New Roman"/>
          <w:sz w:val="28"/>
          <w:szCs w:val="28"/>
        </w:rPr>
        <w:t xml:space="preserve"> отсутствуют </w:t>
      </w:r>
      <w:proofErr w:type="spellStart"/>
      <w:r w:rsidRPr="002B1AF3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2B1AF3">
        <w:rPr>
          <w:rFonts w:ascii="Times New Roman" w:hAnsi="Times New Roman"/>
          <w:sz w:val="28"/>
          <w:szCs w:val="28"/>
        </w:rPr>
        <w:t xml:space="preserve"> факторы, а также положения, вводящие избыточные обязанности, запреты и огранич</w:t>
      </w:r>
      <w:r w:rsidRPr="002B1AF3">
        <w:rPr>
          <w:rFonts w:ascii="Times New Roman" w:hAnsi="Times New Roman"/>
          <w:sz w:val="28"/>
          <w:szCs w:val="28"/>
        </w:rPr>
        <w:t>е</w:t>
      </w:r>
      <w:r w:rsidRPr="002B1AF3">
        <w:rPr>
          <w:rFonts w:ascii="Times New Roman" w:hAnsi="Times New Roman"/>
          <w:sz w:val="28"/>
          <w:szCs w:val="28"/>
        </w:rPr>
        <w:t>ния для субъектов предпринимательской и инвестиционной деятельности или способствующие их введению, а также положения, способствующие во</w:t>
      </w:r>
      <w:r w:rsidRPr="002B1AF3">
        <w:rPr>
          <w:rFonts w:ascii="Times New Roman" w:hAnsi="Times New Roman"/>
          <w:sz w:val="28"/>
          <w:szCs w:val="28"/>
        </w:rPr>
        <w:t>з</w:t>
      </w:r>
      <w:r w:rsidRPr="002B1AF3">
        <w:rPr>
          <w:rFonts w:ascii="Times New Roman" w:hAnsi="Times New Roman"/>
          <w:sz w:val="28"/>
          <w:szCs w:val="28"/>
        </w:rPr>
        <w:t>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2B1AF3" w:rsidRPr="002B1AF3" w:rsidRDefault="002B1AF3" w:rsidP="002B1AF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B1AF3">
        <w:rPr>
          <w:rFonts w:ascii="Times New Roman" w:hAnsi="Times New Roman"/>
          <w:sz w:val="28"/>
          <w:szCs w:val="28"/>
        </w:rPr>
        <w:t>Для проведения независимой антикоррупционной экспертизы проект</w:t>
      </w:r>
      <w:r w:rsidR="00530902">
        <w:rPr>
          <w:rFonts w:ascii="Times New Roman" w:hAnsi="Times New Roman"/>
          <w:sz w:val="28"/>
          <w:szCs w:val="28"/>
        </w:rPr>
        <w:t xml:space="preserve"> постановления </w:t>
      </w:r>
      <w:r w:rsidRPr="002B1AF3">
        <w:rPr>
          <w:rFonts w:ascii="Times New Roman" w:hAnsi="Times New Roman"/>
          <w:sz w:val="28"/>
          <w:szCs w:val="28"/>
        </w:rPr>
        <w:t xml:space="preserve">размещен </w:t>
      </w:r>
      <w:r w:rsidR="00220D23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</w:t>
      </w:r>
      <w:r w:rsidR="0053090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.2018</w:t>
      </w:r>
      <w:r w:rsidRPr="002B1AF3">
        <w:rPr>
          <w:rFonts w:ascii="Times New Roman" w:hAnsi="Times New Roman"/>
          <w:sz w:val="28"/>
          <w:szCs w:val="28"/>
        </w:rPr>
        <w:t xml:space="preserve"> на официальном сайте службы ветер</w:t>
      </w:r>
      <w:r w:rsidRPr="002B1AF3">
        <w:rPr>
          <w:rFonts w:ascii="Times New Roman" w:hAnsi="Times New Roman"/>
          <w:sz w:val="28"/>
          <w:szCs w:val="28"/>
        </w:rPr>
        <w:t>и</w:t>
      </w:r>
      <w:r w:rsidRPr="002B1AF3">
        <w:rPr>
          <w:rFonts w:ascii="Times New Roman" w:hAnsi="Times New Roman"/>
          <w:sz w:val="28"/>
          <w:szCs w:val="28"/>
        </w:rPr>
        <w:t>нарии Астраханской области в информационно-телекоммуникационной сети «Интернет» http://vet.astrobl.ru, предложений и замечаний по проекту не п</w:t>
      </w:r>
      <w:r w:rsidRPr="002B1AF3">
        <w:rPr>
          <w:rFonts w:ascii="Times New Roman" w:hAnsi="Times New Roman"/>
          <w:sz w:val="28"/>
          <w:szCs w:val="28"/>
        </w:rPr>
        <w:t>о</w:t>
      </w:r>
      <w:r w:rsidRPr="002B1AF3">
        <w:rPr>
          <w:rFonts w:ascii="Times New Roman" w:hAnsi="Times New Roman"/>
          <w:sz w:val="28"/>
          <w:szCs w:val="28"/>
        </w:rPr>
        <w:t xml:space="preserve">ступало. </w:t>
      </w:r>
    </w:p>
    <w:p w:rsidR="00555AA8" w:rsidRPr="00555AA8" w:rsidRDefault="002B1AF3" w:rsidP="002B1AF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B1AF3">
        <w:rPr>
          <w:rFonts w:ascii="Times New Roman" w:hAnsi="Times New Roman"/>
          <w:sz w:val="28"/>
          <w:szCs w:val="28"/>
        </w:rPr>
        <w:t xml:space="preserve">Принятие постановления Правительства Астраханской области </w:t>
      </w:r>
      <w:r w:rsidR="00220D23" w:rsidRPr="00220D23">
        <w:rPr>
          <w:rFonts w:ascii="Times New Roman" w:hAnsi="Times New Roman"/>
          <w:sz w:val="28"/>
          <w:szCs w:val="28"/>
        </w:rPr>
        <w:t>«О вн</w:t>
      </w:r>
      <w:r w:rsidR="00220D23" w:rsidRPr="00220D23">
        <w:rPr>
          <w:rFonts w:ascii="Times New Roman" w:hAnsi="Times New Roman"/>
          <w:sz w:val="28"/>
          <w:szCs w:val="28"/>
        </w:rPr>
        <w:t>е</w:t>
      </w:r>
      <w:r w:rsidR="00220D23" w:rsidRPr="00220D23">
        <w:rPr>
          <w:rFonts w:ascii="Times New Roman" w:hAnsi="Times New Roman"/>
          <w:sz w:val="28"/>
          <w:szCs w:val="28"/>
        </w:rPr>
        <w:t>сении изменени</w:t>
      </w:r>
      <w:r w:rsidR="00E828F4">
        <w:rPr>
          <w:rFonts w:ascii="Times New Roman" w:hAnsi="Times New Roman"/>
          <w:sz w:val="28"/>
          <w:szCs w:val="28"/>
        </w:rPr>
        <w:t>й</w:t>
      </w:r>
      <w:r w:rsidR="00220D23" w:rsidRPr="00220D23">
        <w:rPr>
          <w:rFonts w:ascii="Times New Roman" w:hAnsi="Times New Roman"/>
          <w:sz w:val="28"/>
          <w:szCs w:val="28"/>
        </w:rPr>
        <w:t xml:space="preserve"> в постановление Правительства Астраханской области от 27.12.2011 № 616-П»</w:t>
      </w:r>
      <w:r w:rsidR="00220D23">
        <w:rPr>
          <w:rFonts w:ascii="Times New Roman" w:hAnsi="Times New Roman"/>
          <w:sz w:val="28"/>
          <w:szCs w:val="28"/>
        </w:rPr>
        <w:t xml:space="preserve"> не потребует </w:t>
      </w:r>
      <w:r w:rsidRPr="002B1AF3">
        <w:rPr>
          <w:rFonts w:ascii="Times New Roman" w:hAnsi="Times New Roman"/>
          <w:sz w:val="28"/>
          <w:szCs w:val="28"/>
        </w:rPr>
        <w:t xml:space="preserve">выделения дополнительных бюджетных </w:t>
      </w:r>
      <w:r w:rsidRPr="002B1AF3">
        <w:rPr>
          <w:rFonts w:ascii="Times New Roman" w:hAnsi="Times New Roman"/>
          <w:sz w:val="28"/>
          <w:szCs w:val="28"/>
        </w:rPr>
        <w:lastRenderedPageBreak/>
        <w:t>ассигнований из бюджета Астраханской области.</w:t>
      </w:r>
    </w:p>
    <w:p w:rsidR="00555AA8" w:rsidRDefault="00555AA8" w:rsidP="002B1AF3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B1AF3" w:rsidRDefault="002B1AF3" w:rsidP="002B1AF3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B1AF3" w:rsidRPr="00555AA8" w:rsidRDefault="002B1AF3" w:rsidP="002B1AF3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51075" w:rsidRDefault="00262840" w:rsidP="00555AA8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E828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347C1A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="00347C1A">
        <w:rPr>
          <w:rFonts w:ascii="Times New Roman" w:hAnsi="Times New Roman"/>
          <w:sz w:val="28"/>
          <w:szCs w:val="28"/>
        </w:rPr>
        <w:t xml:space="preserve"> </w:t>
      </w:r>
      <w:r w:rsidR="008D7995">
        <w:rPr>
          <w:rFonts w:ascii="Times New Roman" w:hAnsi="Times New Roman"/>
          <w:sz w:val="28"/>
          <w:szCs w:val="28"/>
        </w:rPr>
        <w:t xml:space="preserve"> службы </w:t>
      </w:r>
      <w:r w:rsidR="00555AA8" w:rsidRPr="00555AA8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8D7995">
        <w:rPr>
          <w:rFonts w:ascii="Times New Roman" w:hAnsi="Times New Roman"/>
          <w:sz w:val="28"/>
          <w:szCs w:val="28"/>
        </w:rPr>
        <w:t xml:space="preserve"> </w:t>
      </w:r>
      <w:r w:rsidR="0053225F">
        <w:rPr>
          <w:rFonts w:ascii="Times New Roman" w:hAnsi="Times New Roman"/>
          <w:sz w:val="28"/>
          <w:szCs w:val="28"/>
        </w:rPr>
        <w:t xml:space="preserve">   </w:t>
      </w:r>
      <w:r w:rsidR="008D7995">
        <w:rPr>
          <w:rFonts w:ascii="Times New Roman" w:hAnsi="Times New Roman"/>
          <w:sz w:val="28"/>
          <w:szCs w:val="28"/>
        </w:rPr>
        <w:t xml:space="preserve">         </w:t>
      </w:r>
      <w:r w:rsidR="00EE2E3D">
        <w:rPr>
          <w:rFonts w:ascii="Times New Roman" w:hAnsi="Times New Roman"/>
          <w:sz w:val="28"/>
          <w:szCs w:val="28"/>
        </w:rPr>
        <w:t xml:space="preserve"> </w:t>
      </w:r>
      <w:r w:rsidR="00555AA8" w:rsidRPr="00555AA8">
        <w:rPr>
          <w:rFonts w:ascii="Times New Roman" w:hAnsi="Times New Roman"/>
          <w:sz w:val="28"/>
          <w:szCs w:val="28"/>
        </w:rPr>
        <w:t xml:space="preserve">   </w:t>
      </w:r>
    </w:p>
    <w:p w:rsidR="00005795" w:rsidRDefault="00C51075" w:rsidP="001E7A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ветеринарии Астраханской области                                     </w:t>
      </w:r>
      <w:r w:rsidR="00515515">
        <w:rPr>
          <w:rFonts w:ascii="Times New Roman" w:hAnsi="Times New Roman"/>
          <w:sz w:val="28"/>
          <w:szCs w:val="28"/>
        </w:rPr>
        <w:t xml:space="preserve"> </w:t>
      </w:r>
      <w:r w:rsidR="00EA0E32">
        <w:rPr>
          <w:rFonts w:ascii="Times New Roman" w:hAnsi="Times New Roman"/>
          <w:sz w:val="28"/>
          <w:szCs w:val="28"/>
        </w:rPr>
        <w:t xml:space="preserve"> </w:t>
      </w:r>
      <w:r w:rsidR="002E2674">
        <w:rPr>
          <w:rFonts w:ascii="Times New Roman" w:hAnsi="Times New Roman"/>
          <w:sz w:val="28"/>
          <w:szCs w:val="28"/>
        </w:rPr>
        <w:t xml:space="preserve">  </w:t>
      </w:r>
      <w:r w:rsidR="00EA0E32">
        <w:rPr>
          <w:rFonts w:ascii="Times New Roman" w:hAnsi="Times New Roman"/>
          <w:sz w:val="28"/>
          <w:szCs w:val="28"/>
        </w:rPr>
        <w:t xml:space="preserve"> </w:t>
      </w:r>
      <w:r w:rsidR="007A71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20F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E2674">
        <w:rPr>
          <w:rFonts w:ascii="Times New Roman" w:hAnsi="Times New Roman"/>
          <w:sz w:val="28"/>
          <w:szCs w:val="28"/>
        </w:rPr>
        <w:t xml:space="preserve"> </w:t>
      </w:r>
      <w:r w:rsidR="00B20F1E">
        <w:rPr>
          <w:rFonts w:ascii="Times New Roman" w:hAnsi="Times New Roman"/>
          <w:sz w:val="28"/>
          <w:szCs w:val="28"/>
        </w:rPr>
        <w:t xml:space="preserve"> </w:t>
      </w:r>
      <w:r w:rsidR="002E2674">
        <w:rPr>
          <w:rFonts w:ascii="Times New Roman" w:hAnsi="Times New Roman"/>
          <w:sz w:val="28"/>
          <w:szCs w:val="28"/>
        </w:rPr>
        <w:t xml:space="preserve"> </w:t>
      </w:r>
      <w:r w:rsidR="00F70726">
        <w:rPr>
          <w:rFonts w:ascii="Times New Roman" w:hAnsi="Times New Roman"/>
          <w:sz w:val="28"/>
          <w:szCs w:val="28"/>
        </w:rPr>
        <w:t>Ю.В.</w:t>
      </w:r>
      <w:r w:rsidR="00E828F4">
        <w:rPr>
          <w:rFonts w:ascii="Times New Roman" w:hAnsi="Times New Roman"/>
          <w:sz w:val="28"/>
          <w:szCs w:val="28"/>
        </w:rPr>
        <w:t xml:space="preserve"> </w:t>
      </w:r>
      <w:r w:rsidR="00F70726">
        <w:rPr>
          <w:rFonts w:ascii="Times New Roman" w:hAnsi="Times New Roman"/>
          <w:sz w:val="28"/>
          <w:szCs w:val="28"/>
        </w:rPr>
        <w:t>Евтеев</w:t>
      </w:r>
    </w:p>
    <w:p w:rsidR="00005795" w:rsidRDefault="00005795" w:rsidP="001E7A5A">
      <w:pPr>
        <w:jc w:val="both"/>
        <w:rPr>
          <w:rFonts w:ascii="Times New Roman" w:hAnsi="Times New Roman"/>
          <w:sz w:val="28"/>
          <w:szCs w:val="28"/>
        </w:rPr>
        <w:sectPr w:rsidR="00005795" w:rsidSect="0020454A">
          <w:headerReference w:type="even" r:id="rId9"/>
          <w:headerReference w:type="default" r:id="rId10"/>
          <w:headerReference w:type="first" r:id="rId11"/>
          <w:type w:val="continuous"/>
          <w:pgSz w:w="11900" w:h="16800"/>
          <w:pgMar w:top="1134" w:right="567" w:bottom="1134" w:left="1985" w:header="720" w:footer="720" w:gutter="0"/>
          <w:cols w:space="720"/>
          <w:noEndnote/>
          <w:titlePg/>
          <w:docGrid w:linePitch="354"/>
        </w:sectPr>
      </w:pPr>
    </w:p>
    <w:p w:rsidR="004D1B7B" w:rsidRDefault="004D1B7B" w:rsidP="00E711C0">
      <w:pPr>
        <w:jc w:val="both"/>
        <w:rPr>
          <w:rFonts w:ascii="Times New Roman" w:hAnsi="Times New Roman"/>
          <w:sz w:val="28"/>
          <w:szCs w:val="28"/>
        </w:rPr>
      </w:pPr>
    </w:p>
    <w:p w:rsidR="00265861" w:rsidRDefault="00265861" w:rsidP="00E711C0">
      <w:pPr>
        <w:jc w:val="both"/>
        <w:rPr>
          <w:rFonts w:ascii="Times New Roman" w:hAnsi="Times New Roman"/>
          <w:sz w:val="28"/>
          <w:szCs w:val="28"/>
        </w:rPr>
      </w:pPr>
    </w:p>
    <w:p w:rsidR="00515515" w:rsidRDefault="00515515" w:rsidP="00E711C0">
      <w:pPr>
        <w:jc w:val="both"/>
        <w:rPr>
          <w:rFonts w:ascii="Times New Roman" w:hAnsi="Times New Roman"/>
          <w:sz w:val="28"/>
          <w:szCs w:val="28"/>
        </w:rPr>
      </w:pPr>
    </w:p>
    <w:p w:rsidR="002518D8" w:rsidRDefault="002518D8" w:rsidP="00E711C0">
      <w:pPr>
        <w:jc w:val="both"/>
        <w:rPr>
          <w:rFonts w:ascii="Times New Roman" w:hAnsi="Times New Roman"/>
          <w:sz w:val="28"/>
          <w:szCs w:val="28"/>
        </w:rPr>
      </w:pPr>
    </w:p>
    <w:p w:rsidR="002518D8" w:rsidRDefault="002518D8" w:rsidP="00E711C0">
      <w:pPr>
        <w:jc w:val="both"/>
        <w:rPr>
          <w:rFonts w:ascii="Times New Roman" w:hAnsi="Times New Roman"/>
          <w:sz w:val="28"/>
          <w:szCs w:val="28"/>
        </w:rPr>
      </w:pPr>
    </w:p>
    <w:p w:rsidR="002518D8" w:rsidRDefault="002518D8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005795" w:rsidRDefault="00005795" w:rsidP="00E711C0">
      <w:pPr>
        <w:jc w:val="both"/>
        <w:rPr>
          <w:rFonts w:ascii="Times New Roman" w:hAnsi="Times New Roman"/>
          <w:sz w:val="28"/>
          <w:szCs w:val="28"/>
        </w:rPr>
        <w:sectPr w:rsidR="00005795" w:rsidSect="00005795">
          <w:headerReference w:type="default" r:id="rId12"/>
          <w:footerReference w:type="first" r:id="rId13"/>
          <w:type w:val="continuous"/>
          <w:pgSz w:w="11900" w:h="16800"/>
          <w:pgMar w:top="1134" w:right="567" w:bottom="1134" w:left="1985" w:header="720" w:footer="720" w:gutter="0"/>
          <w:pgNumType w:start="1"/>
          <w:cols w:space="720"/>
          <w:noEndnote/>
          <w:titlePg/>
          <w:docGrid w:linePitch="354"/>
        </w:sect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7E635F" w:rsidRDefault="007E635F" w:rsidP="00E711C0">
      <w:pPr>
        <w:jc w:val="both"/>
        <w:rPr>
          <w:rFonts w:ascii="Times New Roman" w:hAnsi="Times New Roman"/>
          <w:sz w:val="28"/>
          <w:szCs w:val="28"/>
        </w:rPr>
      </w:pPr>
    </w:p>
    <w:p w:rsidR="00411F4B" w:rsidRDefault="00411F4B" w:rsidP="00E711C0">
      <w:pPr>
        <w:jc w:val="both"/>
        <w:rPr>
          <w:rFonts w:ascii="Times New Roman" w:hAnsi="Times New Roman"/>
          <w:sz w:val="28"/>
          <w:szCs w:val="28"/>
        </w:rPr>
      </w:pPr>
    </w:p>
    <w:p w:rsidR="00411F4B" w:rsidRDefault="00411F4B" w:rsidP="00530902">
      <w:pPr>
        <w:spacing w:line="240" w:lineRule="exact"/>
        <w:jc w:val="both"/>
        <w:rPr>
          <w:rFonts w:ascii="Times New Roman" w:hAnsi="Times New Roman"/>
          <w:sz w:val="27"/>
          <w:szCs w:val="27"/>
        </w:rPr>
      </w:pPr>
    </w:p>
    <w:p w:rsidR="006E2C26" w:rsidRDefault="006E2C26" w:rsidP="00530902">
      <w:pPr>
        <w:spacing w:line="240" w:lineRule="exact"/>
        <w:jc w:val="both"/>
        <w:rPr>
          <w:rFonts w:ascii="Times New Roman" w:hAnsi="Times New Roman"/>
          <w:sz w:val="27"/>
          <w:szCs w:val="27"/>
        </w:rPr>
      </w:pPr>
    </w:p>
    <w:p w:rsidR="006E2C26" w:rsidRDefault="006E2C26" w:rsidP="00530902">
      <w:pPr>
        <w:spacing w:line="240" w:lineRule="exact"/>
        <w:jc w:val="both"/>
        <w:rPr>
          <w:rFonts w:ascii="Times New Roman" w:hAnsi="Times New Roman"/>
          <w:sz w:val="27"/>
          <w:szCs w:val="27"/>
        </w:rPr>
      </w:pPr>
    </w:p>
    <w:p w:rsidR="006E2C26" w:rsidRDefault="006E2C26" w:rsidP="00530902">
      <w:pPr>
        <w:spacing w:line="240" w:lineRule="exact"/>
        <w:jc w:val="both"/>
        <w:rPr>
          <w:rFonts w:ascii="Times New Roman" w:hAnsi="Times New Roman"/>
          <w:sz w:val="27"/>
          <w:szCs w:val="27"/>
        </w:rPr>
      </w:pPr>
    </w:p>
    <w:p w:rsidR="006E2C26" w:rsidRDefault="006E2C26" w:rsidP="00530902">
      <w:pPr>
        <w:spacing w:line="240" w:lineRule="exact"/>
        <w:jc w:val="both"/>
        <w:rPr>
          <w:rFonts w:ascii="Times New Roman" w:hAnsi="Times New Roman"/>
          <w:sz w:val="27"/>
          <w:szCs w:val="27"/>
        </w:rPr>
      </w:pPr>
    </w:p>
    <w:p w:rsidR="006E2C26" w:rsidRDefault="006E2C26" w:rsidP="00530902">
      <w:pPr>
        <w:spacing w:line="240" w:lineRule="exact"/>
        <w:jc w:val="both"/>
        <w:rPr>
          <w:rFonts w:ascii="Times New Roman" w:hAnsi="Times New Roman"/>
          <w:sz w:val="27"/>
          <w:szCs w:val="27"/>
        </w:rPr>
      </w:pPr>
    </w:p>
    <w:tbl>
      <w:tblPr>
        <w:tblStyle w:val="aff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9C5D98" w:rsidRPr="006E2C26" w:rsidTr="009C5D98">
        <w:tc>
          <w:tcPr>
            <w:tcW w:w="4361" w:type="dxa"/>
          </w:tcPr>
          <w:p w:rsidR="00995D6B" w:rsidRPr="006E2C26" w:rsidRDefault="001D7BDA" w:rsidP="00E828F4">
            <w:pPr>
              <w:spacing w:line="240" w:lineRule="exact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C26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E828F4" w:rsidRPr="006E2C26">
              <w:rPr>
                <w:rFonts w:ascii="Times New Roman" w:hAnsi="Times New Roman"/>
                <w:sz w:val="28"/>
                <w:szCs w:val="28"/>
              </w:rPr>
              <w:t>й</w:t>
            </w:r>
            <w:r w:rsidRPr="006E2C26">
              <w:rPr>
                <w:rFonts w:ascii="Times New Roman" w:hAnsi="Times New Roman"/>
                <w:sz w:val="28"/>
                <w:szCs w:val="28"/>
              </w:rPr>
              <w:t xml:space="preserve"> в пост</w:t>
            </w:r>
            <w:r w:rsidRPr="006E2C26">
              <w:rPr>
                <w:rFonts w:ascii="Times New Roman" w:hAnsi="Times New Roman"/>
                <w:sz w:val="28"/>
                <w:szCs w:val="28"/>
              </w:rPr>
              <w:t>а</w:t>
            </w:r>
            <w:r w:rsidRPr="006E2C26">
              <w:rPr>
                <w:rFonts w:ascii="Times New Roman" w:hAnsi="Times New Roman"/>
                <w:sz w:val="28"/>
                <w:szCs w:val="28"/>
              </w:rPr>
              <w:t>новление Правительства Ас</w:t>
            </w:r>
            <w:r w:rsidRPr="006E2C26">
              <w:rPr>
                <w:rFonts w:ascii="Times New Roman" w:hAnsi="Times New Roman"/>
                <w:sz w:val="28"/>
                <w:szCs w:val="28"/>
              </w:rPr>
              <w:t>т</w:t>
            </w:r>
            <w:r w:rsidRPr="006E2C26">
              <w:rPr>
                <w:rFonts w:ascii="Times New Roman" w:hAnsi="Times New Roman"/>
                <w:sz w:val="28"/>
                <w:szCs w:val="28"/>
              </w:rPr>
              <w:t>раханской области от 27.12.2011 № 616-П</w:t>
            </w:r>
          </w:p>
        </w:tc>
      </w:tr>
    </w:tbl>
    <w:p w:rsidR="00555AA8" w:rsidRPr="006E2C26" w:rsidRDefault="00555AA8" w:rsidP="00530902">
      <w:pPr>
        <w:jc w:val="both"/>
        <w:rPr>
          <w:rFonts w:ascii="Times New Roman" w:hAnsi="Times New Roman"/>
          <w:sz w:val="28"/>
          <w:szCs w:val="28"/>
        </w:rPr>
      </w:pPr>
    </w:p>
    <w:p w:rsidR="002B1AF3" w:rsidRPr="006E2C26" w:rsidRDefault="002B1AF3" w:rsidP="00E711C0">
      <w:pPr>
        <w:jc w:val="both"/>
        <w:rPr>
          <w:rFonts w:ascii="Times New Roman" w:hAnsi="Times New Roman"/>
          <w:sz w:val="28"/>
          <w:szCs w:val="28"/>
        </w:rPr>
      </w:pPr>
    </w:p>
    <w:p w:rsidR="002B1AF3" w:rsidRPr="006E2C26" w:rsidRDefault="002B1AF3" w:rsidP="00E711C0">
      <w:pPr>
        <w:jc w:val="both"/>
        <w:rPr>
          <w:rFonts w:ascii="Times New Roman" w:hAnsi="Times New Roman"/>
          <w:sz w:val="28"/>
          <w:szCs w:val="28"/>
        </w:rPr>
      </w:pPr>
    </w:p>
    <w:p w:rsidR="00142421" w:rsidRPr="006E2C26" w:rsidRDefault="00E828F4" w:rsidP="00142421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E2C26">
        <w:rPr>
          <w:rFonts w:ascii="Times New Roman" w:hAnsi="Times New Roman"/>
          <w:sz w:val="28"/>
          <w:szCs w:val="28"/>
        </w:rPr>
        <w:t xml:space="preserve">В соответствии с </w:t>
      </w:r>
      <w:r w:rsidR="00142421" w:rsidRPr="006E2C26">
        <w:rPr>
          <w:rFonts w:ascii="Times New Roman" w:hAnsi="Times New Roman"/>
          <w:sz w:val="28"/>
          <w:szCs w:val="28"/>
        </w:rPr>
        <w:t>Федеральн</w:t>
      </w:r>
      <w:r w:rsidRPr="006E2C26">
        <w:rPr>
          <w:rFonts w:ascii="Times New Roman" w:hAnsi="Times New Roman"/>
          <w:sz w:val="28"/>
          <w:szCs w:val="28"/>
        </w:rPr>
        <w:t>ым</w:t>
      </w:r>
      <w:r w:rsidR="00142421" w:rsidRPr="006E2C26">
        <w:rPr>
          <w:rFonts w:ascii="Times New Roman" w:hAnsi="Times New Roman"/>
          <w:sz w:val="28"/>
          <w:szCs w:val="28"/>
        </w:rPr>
        <w:t xml:space="preserve"> закон</w:t>
      </w:r>
      <w:r w:rsidRPr="006E2C26">
        <w:rPr>
          <w:rFonts w:ascii="Times New Roman" w:hAnsi="Times New Roman"/>
          <w:sz w:val="28"/>
          <w:szCs w:val="28"/>
        </w:rPr>
        <w:t>ом</w:t>
      </w:r>
      <w:r w:rsidR="00142421" w:rsidRPr="006E2C26">
        <w:rPr>
          <w:rFonts w:ascii="Times New Roman" w:hAnsi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</w:t>
      </w:r>
      <w:r w:rsidR="00142421" w:rsidRPr="006E2C26">
        <w:rPr>
          <w:rFonts w:ascii="Times New Roman" w:hAnsi="Times New Roman"/>
          <w:sz w:val="28"/>
          <w:szCs w:val="28"/>
        </w:rPr>
        <w:t>н</w:t>
      </w:r>
      <w:r w:rsidR="00142421" w:rsidRPr="006E2C26">
        <w:rPr>
          <w:rFonts w:ascii="Times New Roman" w:hAnsi="Times New Roman"/>
          <w:sz w:val="28"/>
          <w:szCs w:val="28"/>
        </w:rPr>
        <w:t>троля»,</w:t>
      </w:r>
      <w:r w:rsidR="00F35D64" w:rsidRPr="006E2C26">
        <w:rPr>
          <w:sz w:val="28"/>
          <w:szCs w:val="28"/>
        </w:rPr>
        <w:t xml:space="preserve"> </w:t>
      </w:r>
      <w:r w:rsidR="00C93ABD" w:rsidRPr="006E2C26">
        <w:rPr>
          <w:rFonts w:ascii="Times New Roman" w:hAnsi="Times New Roman"/>
          <w:sz w:val="28"/>
          <w:szCs w:val="28"/>
        </w:rPr>
        <w:t>п</w:t>
      </w:r>
      <w:r w:rsidR="00F35D64" w:rsidRPr="006E2C26">
        <w:rPr>
          <w:rFonts w:ascii="Times New Roman" w:hAnsi="Times New Roman"/>
          <w:sz w:val="28"/>
          <w:szCs w:val="28"/>
        </w:rPr>
        <w:t>остановление</w:t>
      </w:r>
      <w:r w:rsidR="00C93ABD" w:rsidRPr="006E2C26">
        <w:rPr>
          <w:rFonts w:ascii="Times New Roman" w:hAnsi="Times New Roman"/>
          <w:sz w:val="28"/>
          <w:szCs w:val="28"/>
        </w:rPr>
        <w:t>м</w:t>
      </w:r>
      <w:r w:rsidR="00F35D64" w:rsidRPr="006E2C26">
        <w:rPr>
          <w:rFonts w:ascii="Times New Roman" w:hAnsi="Times New Roman"/>
          <w:sz w:val="28"/>
          <w:szCs w:val="28"/>
        </w:rPr>
        <w:t xml:space="preserve"> Правительства Р</w:t>
      </w:r>
      <w:r w:rsidR="00C93ABD" w:rsidRPr="006E2C26">
        <w:rPr>
          <w:rFonts w:ascii="Times New Roman" w:hAnsi="Times New Roman"/>
          <w:sz w:val="28"/>
          <w:szCs w:val="28"/>
        </w:rPr>
        <w:t>оссийской Федерации</w:t>
      </w:r>
      <w:r w:rsidR="00F35D64" w:rsidRPr="006E2C26">
        <w:rPr>
          <w:rFonts w:ascii="Times New Roman" w:hAnsi="Times New Roman"/>
          <w:sz w:val="28"/>
          <w:szCs w:val="28"/>
        </w:rPr>
        <w:t xml:space="preserve"> от 17.08.2016 №</w:t>
      </w:r>
      <w:r w:rsidR="00C93ABD" w:rsidRPr="006E2C26">
        <w:rPr>
          <w:rFonts w:ascii="Times New Roman" w:hAnsi="Times New Roman"/>
          <w:sz w:val="28"/>
          <w:szCs w:val="28"/>
        </w:rPr>
        <w:t xml:space="preserve"> </w:t>
      </w:r>
      <w:r w:rsidR="00F35D64" w:rsidRPr="006E2C26">
        <w:rPr>
          <w:rFonts w:ascii="Times New Roman" w:hAnsi="Times New Roman"/>
          <w:sz w:val="28"/>
          <w:szCs w:val="28"/>
        </w:rPr>
        <w:t>806 «О применении риск-ориентированного подхода при организации о</w:t>
      </w:r>
      <w:r w:rsidR="00F35D64" w:rsidRPr="006E2C26">
        <w:rPr>
          <w:rFonts w:ascii="Times New Roman" w:hAnsi="Times New Roman"/>
          <w:sz w:val="28"/>
          <w:szCs w:val="28"/>
        </w:rPr>
        <w:t>т</w:t>
      </w:r>
      <w:r w:rsidR="00F35D64" w:rsidRPr="006E2C26">
        <w:rPr>
          <w:rFonts w:ascii="Times New Roman" w:hAnsi="Times New Roman"/>
          <w:sz w:val="28"/>
          <w:szCs w:val="28"/>
        </w:rPr>
        <w:t>дельных видов государственного контроля (надзора) и внесении изменений в некоторые акты Прав</w:t>
      </w:r>
      <w:r w:rsidR="00005795">
        <w:rPr>
          <w:rFonts w:ascii="Times New Roman" w:hAnsi="Times New Roman"/>
          <w:sz w:val="28"/>
          <w:szCs w:val="28"/>
        </w:rPr>
        <w:t>ительства Российской Федерации»</w:t>
      </w:r>
      <w:proofErr w:type="gramEnd"/>
    </w:p>
    <w:p w:rsidR="00555AA8" w:rsidRPr="006E2C26" w:rsidRDefault="00555AA8" w:rsidP="00142421">
      <w:pPr>
        <w:jc w:val="both"/>
        <w:rPr>
          <w:rFonts w:ascii="Times New Roman" w:hAnsi="Times New Roman"/>
          <w:sz w:val="28"/>
          <w:szCs w:val="28"/>
        </w:rPr>
      </w:pPr>
      <w:r w:rsidRPr="006E2C26"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F35D64" w:rsidRPr="006E2C26" w:rsidRDefault="00D62A5F" w:rsidP="001D7BD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E2C26">
        <w:rPr>
          <w:rFonts w:ascii="Times New Roman" w:hAnsi="Times New Roman"/>
          <w:sz w:val="28"/>
          <w:szCs w:val="28"/>
        </w:rPr>
        <w:t xml:space="preserve">1. </w:t>
      </w:r>
      <w:r w:rsidR="00F35D64" w:rsidRPr="006E2C26">
        <w:rPr>
          <w:rFonts w:ascii="Times New Roman" w:hAnsi="Times New Roman"/>
          <w:sz w:val="28"/>
          <w:szCs w:val="28"/>
        </w:rPr>
        <w:t>Внести в постановление Правительства Астраханской области от 27.12.2011 №</w:t>
      </w:r>
      <w:r w:rsidR="00C93ABD" w:rsidRPr="006E2C26">
        <w:rPr>
          <w:rFonts w:ascii="Times New Roman" w:hAnsi="Times New Roman"/>
          <w:sz w:val="28"/>
          <w:szCs w:val="28"/>
        </w:rPr>
        <w:t xml:space="preserve"> </w:t>
      </w:r>
      <w:r w:rsidR="00F35D64" w:rsidRPr="006E2C26">
        <w:rPr>
          <w:rFonts w:ascii="Times New Roman" w:hAnsi="Times New Roman"/>
          <w:sz w:val="28"/>
          <w:szCs w:val="28"/>
        </w:rPr>
        <w:t xml:space="preserve">616-П «О </w:t>
      </w:r>
      <w:proofErr w:type="gramStart"/>
      <w:r w:rsidR="00F35D64" w:rsidRPr="006E2C26">
        <w:rPr>
          <w:rFonts w:ascii="Times New Roman" w:hAnsi="Times New Roman"/>
          <w:sz w:val="28"/>
          <w:szCs w:val="28"/>
        </w:rPr>
        <w:t>Положении</w:t>
      </w:r>
      <w:proofErr w:type="gramEnd"/>
      <w:r w:rsidR="00F35D64" w:rsidRPr="006E2C26">
        <w:rPr>
          <w:rFonts w:ascii="Times New Roman" w:hAnsi="Times New Roman"/>
          <w:sz w:val="28"/>
          <w:szCs w:val="28"/>
        </w:rPr>
        <w:t xml:space="preserve"> о региональном государственном ветер</w:t>
      </w:r>
      <w:r w:rsidR="00F35D64" w:rsidRPr="006E2C26">
        <w:rPr>
          <w:rFonts w:ascii="Times New Roman" w:hAnsi="Times New Roman"/>
          <w:sz w:val="28"/>
          <w:szCs w:val="28"/>
        </w:rPr>
        <w:t>и</w:t>
      </w:r>
      <w:r w:rsidR="00F35D64" w:rsidRPr="006E2C26">
        <w:rPr>
          <w:rFonts w:ascii="Times New Roman" w:hAnsi="Times New Roman"/>
          <w:sz w:val="28"/>
          <w:szCs w:val="28"/>
        </w:rPr>
        <w:t>нарном надзоре в Астраханской области</w:t>
      </w:r>
      <w:r w:rsidR="007E635F" w:rsidRPr="006E2C26">
        <w:rPr>
          <w:rFonts w:ascii="Times New Roman" w:hAnsi="Times New Roman"/>
          <w:sz w:val="28"/>
          <w:szCs w:val="28"/>
        </w:rPr>
        <w:t>» следующие изменения:</w:t>
      </w:r>
    </w:p>
    <w:p w:rsidR="00D62A5F" w:rsidRPr="006E2C26" w:rsidRDefault="00D62A5F" w:rsidP="001D7BD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E2C26">
        <w:rPr>
          <w:rFonts w:ascii="Times New Roman" w:hAnsi="Times New Roman"/>
          <w:sz w:val="28"/>
          <w:szCs w:val="28"/>
        </w:rPr>
        <w:t xml:space="preserve">1.1. </w:t>
      </w:r>
      <w:r w:rsidR="00C93ABD" w:rsidRPr="006E2C26">
        <w:rPr>
          <w:rFonts w:ascii="Times New Roman" w:hAnsi="Times New Roman"/>
          <w:sz w:val="28"/>
          <w:szCs w:val="28"/>
        </w:rPr>
        <w:t>В н</w:t>
      </w:r>
      <w:r w:rsidRPr="006E2C26">
        <w:rPr>
          <w:rFonts w:ascii="Times New Roman" w:hAnsi="Times New Roman"/>
          <w:sz w:val="28"/>
          <w:szCs w:val="28"/>
        </w:rPr>
        <w:t>аименовани</w:t>
      </w:r>
      <w:r w:rsidR="00C93ABD" w:rsidRPr="006E2C26">
        <w:rPr>
          <w:rFonts w:ascii="Times New Roman" w:hAnsi="Times New Roman"/>
          <w:sz w:val="28"/>
          <w:szCs w:val="28"/>
        </w:rPr>
        <w:t>и, пункте 1</w:t>
      </w:r>
      <w:r w:rsidRPr="006E2C26">
        <w:rPr>
          <w:rFonts w:ascii="Times New Roman" w:hAnsi="Times New Roman"/>
          <w:sz w:val="28"/>
          <w:szCs w:val="28"/>
        </w:rPr>
        <w:t xml:space="preserve"> постановления</w:t>
      </w:r>
      <w:r w:rsidR="006E2C26" w:rsidRPr="006E2C26">
        <w:rPr>
          <w:rFonts w:ascii="Times New Roman" w:hAnsi="Times New Roman"/>
          <w:sz w:val="28"/>
          <w:szCs w:val="28"/>
        </w:rPr>
        <w:t>, наименовании Полож</w:t>
      </w:r>
      <w:r w:rsidR="006E2C26" w:rsidRPr="006E2C26">
        <w:rPr>
          <w:rFonts w:ascii="Times New Roman" w:hAnsi="Times New Roman"/>
          <w:sz w:val="28"/>
          <w:szCs w:val="28"/>
        </w:rPr>
        <w:t>е</w:t>
      </w:r>
      <w:r w:rsidR="006E2C26" w:rsidRPr="006E2C26">
        <w:rPr>
          <w:rFonts w:ascii="Times New Roman" w:hAnsi="Times New Roman"/>
          <w:sz w:val="28"/>
          <w:szCs w:val="28"/>
        </w:rPr>
        <w:t>ния о</w:t>
      </w:r>
      <w:r w:rsidR="00C93ABD" w:rsidRPr="006E2C26">
        <w:rPr>
          <w:rFonts w:ascii="Times New Roman" w:hAnsi="Times New Roman"/>
          <w:sz w:val="28"/>
          <w:szCs w:val="28"/>
        </w:rPr>
        <w:t xml:space="preserve"> региональном государственном </w:t>
      </w:r>
      <w:r w:rsidR="006E2C26" w:rsidRPr="006E2C26">
        <w:rPr>
          <w:rFonts w:ascii="Times New Roman" w:hAnsi="Times New Roman"/>
          <w:sz w:val="28"/>
          <w:szCs w:val="28"/>
        </w:rPr>
        <w:t xml:space="preserve">ветеринарном </w:t>
      </w:r>
      <w:r w:rsidR="00C93ABD" w:rsidRPr="006E2C26">
        <w:rPr>
          <w:rFonts w:ascii="Times New Roman" w:hAnsi="Times New Roman"/>
          <w:sz w:val="28"/>
          <w:szCs w:val="28"/>
        </w:rPr>
        <w:t>надзоре в Астраханской области, утвержденного постановлением</w:t>
      </w:r>
      <w:r w:rsidR="0058742E">
        <w:rPr>
          <w:rFonts w:ascii="Times New Roman" w:hAnsi="Times New Roman"/>
          <w:sz w:val="28"/>
          <w:szCs w:val="28"/>
        </w:rPr>
        <w:t>,</w:t>
      </w:r>
      <w:r w:rsidR="00C93ABD" w:rsidRPr="006E2C26">
        <w:rPr>
          <w:rFonts w:ascii="Times New Roman" w:hAnsi="Times New Roman"/>
          <w:sz w:val="28"/>
          <w:szCs w:val="28"/>
        </w:rPr>
        <w:t xml:space="preserve"> слова «Астраханской области» и</w:t>
      </w:r>
      <w:r w:rsidR="00C93ABD" w:rsidRPr="006E2C26">
        <w:rPr>
          <w:rFonts w:ascii="Times New Roman" w:hAnsi="Times New Roman"/>
          <w:sz w:val="28"/>
          <w:szCs w:val="28"/>
        </w:rPr>
        <w:t>с</w:t>
      </w:r>
      <w:r w:rsidR="00C93ABD" w:rsidRPr="006E2C26">
        <w:rPr>
          <w:rFonts w:ascii="Times New Roman" w:hAnsi="Times New Roman"/>
          <w:sz w:val="28"/>
          <w:szCs w:val="28"/>
        </w:rPr>
        <w:t>ключить.</w:t>
      </w:r>
    </w:p>
    <w:p w:rsidR="00D762FB" w:rsidRPr="006E2C26" w:rsidRDefault="00791835" w:rsidP="001D7BD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E2C26">
        <w:rPr>
          <w:rFonts w:ascii="Times New Roman" w:hAnsi="Times New Roman"/>
          <w:sz w:val="28"/>
          <w:szCs w:val="28"/>
        </w:rPr>
        <w:t>1.</w:t>
      </w:r>
      <w:r w:rsidR="00D762FB" w:rsidRPr="006E2C26">
        <w:rPr>
          <w:rFonts w:ascii="Times New Roman" w:hAnsi="Times New Roman"/>
          <w:sz w:val="28"/>
          <w:szCs w:val="28"/>
        </w:rPr>
        <w:t>2</w:t>
      </w:r>
      <w:r w:rsidRPr="006E2C26">
        <w:rPr>
          <w:rFonts w:ascii="Times New Roman" w:hAnsi="Times New Roman"/>
          <w:sz w:val="28"/>
          <w:szCs w:val="28"/>
        </w:rPr>
        <w:t xml:space="preserve">. </w:t>
      </w:r>
      <w:r w:rsidR="00D762FB" w:rsidRPr="006E2C26">
        <w:rPr>
          <w:rFonts w:ascii="Times New Roman" w:hAnsi="Times New Roman"/>
          <w:sz w:val="28"/>
          <w:szCs w:val="28"/>
        </w:rPr>
        <w:t>В</w:t>
      </w:r>
      <w:r w:rsidRPr="006E2C26">
        <w:rPr>
          <w:rFonts w:ascii="Times New Roman" w:hAnsi="Times New Roman"/>
          <w:sz w:val="28"/>
          <w:szCs w:val="28"/>
        </w:rPr>
        <w:t xml:space="preserve"> Положени</w:t>
      </w:r>
      <w:r w:rsidR="00D762FB" w:rsidRPr="006E2C26">
        <w:rPr>
          <w:rFonts w:ascii="Times New Roman" w:hAnsi="Times New Roman"/>
          <w:sz w:val="28"/>
          <w:szCs w:val="28"/>
        </w:rPr>
        <w:t>и</w:t>
      </w:r>
      <w:r w:rsidRPr="006E2C26">
        <w:rPr>
          <w:rFonts w:ascii="Times New Roman" w:hAnsi="Times New Roman"/>
          <w:sz w:val="28"/>
          <w:szCs w:val="28"/>
        </w:rPr>
        <w:t xml:space="preserve"> о региональном государственном ветеринарном надзоре, утвержденн</w:t>
      </w:r>
      <w:r w:rsidR="00D762FB" w:rsidRPr="006E2C26">
        <w:rPr>
          <w:rFonts w:ascii="Times New Roman" w:hAnsi="Times New Roman"/>
          <w:sz w:val="28"/>
          <w:szCs w:val="28"/>
        </w:rPr>
        <w:t>ом</w:t>
      </w:r>
      <w:r w:rsidRPr="006E2C26">
        <w:rPr>
          <w:rFonts w:ascii="Times New Roman" w:hAnsi="Times New Roman"/>
          <w:sz w:val="28"/>
          <w:szCs w:val="28"/>
        </w:rPr>
        <w:t xml:space="preserve"> постановлением </w:t>
      </w:r>
      <w:r w:rsidR="00D762FB" w:rsidRPr="006E2C26">
        <w:rPr>
          <w:rFonts w:ascii="Times New Roman" w:hAnsi="Times New Roman"/>
          <w:sz w:val="28"/>
          <w:szCs w:val="28"/>
        </w:rPr>
        <w:t>(далее</w:t>
      </w:r>
      <w:r w:rsidR="006E2C26" w:rsidRPr="006E2C26">
        <w:rPr>
          <w:rFonts w:ascii="Times New Roman" w:hAnsi="Times New Roman"/>
          <w:sz w:val="28"/>
          <w:szCs w:val="28"/>
        </w:rPr>
        <w:t xml:space="preserve"> </w:t>
      </w:r>
      <w:r w:rsidR="00D762FB" w:rsidRPr="006E2C26">
        <w:rPr>
          <w:rFonts w:ascii="Times New Roman" w:hAnsi="Times New Roman"/>
          <w:sz w:val="28"/>
          <w:szCs w:val="28"/>
        </w:rPr>
        <w:t>-</w:t>
      </w:r>
      <w:r w:rsidR="006E2C26" w:rsidRPr="006E2C26">
        <w:rPr>
          <w:rFonts w:ascii="Times New Roman" w:hAnsi="Times New Roman"/>
          <w:sz w:val="28"/>
          <w:szCs w:val="28"/>
        </w:rPr>
        <w:t xml:space="preserve"> </w:t>
      </w:r>
      <w:r w:rsidR="00D762FB" w:rsidRPr="006E2C26">
        <w:rPr>
          <w:rFonts w:ascii="Times New Roman" w:hAnsi="Times New Roman"/>
          <w:sz w:val="28"/>
          <w:szCs w:val="28"/>
        </w:rPr>
        <w:t>Положение):</w:t>
      </w:r>
    </w:p>
    <w:p w:rsidR="00791835" w:rsidRPr="006E2C26" w:rsidRDefault="00D762FB" w:rsidP="001D7BD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E2C26">
        <w:rPr>
          <w:rFonts w:ascii="Times New Roman" w:hAnsi="Times New Roman"/>
          <w:sz w:val="28"/>
          <w:szCs w:val="28"/>
        </w:rPr>
        <w:t>- пункт 1 изложить в новой редакции</w:t>
      </w:r>
      <w:r w:rsidR="00791835" w:rsidRPr="006E2C26">
        <w:rPr>
          <w:rFonts w:ascii="Times New Roman" w:hAnsi="Times New Roman"/>
          <w:sz w:val="28"/>
          <w:szCs w:val="28"/>
        </w:rPr>
        <w:t>:</w:t>
      </w:r>
    </w:p>
    <w:p w:rsidR="00791835" w:rsidRPr="006E2C26" w:rsidRDefault="00D762FB" w:rsidP="001D7BD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E2C26">
        <w:rPr>
          <w:rFonts w:ascii="Times New Roman" w:hAnsi="Times New Roman"/>
          <w:sz w:val="28"/>
          <w:szCs w:val="28"/>
        </w:rPr>
        <w:t xml:space="preserve">«1. </w:t>
      </w:r>
      <w:proofErr w:type="gramStart"/>
      <w:r w:rsidR="00791835" w:rsidRPr="006E2C26">
        <w:rPr>
          <w:rFonts w:ascii="Times New Roman" w:hAnsi="Times New Roman"/>
          <w:sz w:val="28"/>
          <w:szCs w:val="28"/>
        </w:rPr>
        <w:t xml:space="preserve">Настоящее Положение </w:t>
      </w:r>
      <w:r w:rsidR="006D5B5F" w:rsidRPr="006E2C26">
        <w:rPr>
          <w:rFonts w:ascii="Times New Roman" w:hAnsi="Times New Roman"/>
          <w:sz w:val="28"/>
          <w:szCs w:val="28"/>
        </w:rPr>
        <w:t>о региональном государственном ветер</w:t>
      </w:r>
      <w:r w:rsidR="006D5B5F" w:rsidRPr="006E2C26">
        <w:rPr>
          <w:rFonts w:ascii="Times New Roman" w:hAnsi="Times New Roman"/>
          <w:sz w:val="28"/>
          <w:szCs w:val="28"/>
        </w:rPr>
        <w:t>и</w:t>
      </w:r>
      <w:r w:rsidR="006D5B5F" w:rsidRPr="006E2C26">
        <w:rPr>
          <w:rFonts w:ascii="Times New Roman" w:hAnsi="Times New Roman"/>
          <w:sz w:val="28"/>
          <w:szCs w:val="28"/>
        </w:rPr>
        <w:t xml:space="preserve">нарном надзоре </w:t>
      </w:r>
      <w:r w:rsidR="00791835" w:rsidRPr="006E2C26">
        <w:rPr>
          <w:rFonts w:ascii="Times New Roman" w:hAnsi="Times New Roman"/>
          <w:sz w:val="28"/>
          <w:szCs w:val="28"/>
        </w:rPr>
        <w:t>разработано в соответствии с Законом Российской Федер</w:t>
      </w:r>
      <w:r w:rsidR="00791835" w:rsidRPr="006E2C26">
        <w:rPr>
          <w:rFonts w:ascii="Times New Roman" w:hAnsi="Times New Roman"/>
          <w:sz w:val="28"/>
          <w:szCs w:val="28"/>
        </w:rPr>
        <w:t>а</w:t>
      </w:r>
      <w:r w:rsidR="00791835" w:rsidRPr="006E2C26">
        <w:rPr>
          <w:rFonts w:ascii="Times New Roman" w:hAnsi="Times New Roman"/>
          <w:sz w:val="28"/>
          <w:szCs w:val="28"/>
        </w:rPr>
        <w:t>ции от 14.05.93 №</w:t>
      </w:r>
      <w:r w:rsidRPr="006E2C26">
        <w:rPr>
          <w:rFonts w:ascii="Times New Roman" w:hAnsi="Times New Roman"/>
          <w:sz w:val="28"/>
          <w:szCs w:val="28"/>
        </w:rPr>
        <w:t xml:space="preserve"> 4979-1</w:t>
      </w:r>
      <w:r w:rsidR="00791835" w:rsidRPr="006E2C26">
        <w:rPr>
          <w:rFonts w:ascii="Times New Roman" w:hAnsi="Times New Roman"/>
          <w:sz w:val="28"/>
          <w:szCs w:val="28"/>
        </w:rPr>
        <w:t xml:space="preserve"> «О ветеринарии»,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Закон № 294-ФЗ) и регламентирует о</w:t>
      </w:r>
      <w:r w:rsidR="00791835" w:rsidRPr="006E2C26">
        <w:rPr>
          <w:rFonts w:ascii="Times New Roman" w:hAnsi="Times New Roman"/>
          <w:sz w:val="28"/>
          <w:szCs w:val="28"/>
        </w:rPr>
        <w:t>р</w:t>
      </w:r>
      <w:r w:rsidR="00791835" w:rsidRPr="006E2C26">
        <w:rPr>
          <w:rFonts w:ascii="Times New Roman" w:hAnsi="Times New Roman"/>
          <w:sz w:val="28"/>
          <w:szCs w:val="28"/>
        </w:rPr>
        <w:t>ганизацию и осуществление  в Астраханской области регионального гос</w:t>
      </w:r>
      <w:r w:rsidR="00791835" w:rsidRPr="006E2C26">
        <w:rPr>
          <w:rFonts w:ascii="Times New Roman" w:hAnsi="Times New Roman"/>
          <w:sz w:val="28"/>
          <w:szCs w:val="28"/>
        </w:rPr>
        <w:t>у</w:t>
      </w:r>
      <w:r w:rsidR="00791835" w:rsidRPr="006E2C26">
        <w:rPr>
          <w:rFonts w:ascii="Times New Roman" w:hAnsi="Times New Roman"/>
          <w:sz w:val="28"/>
          <w:szCs w:val="28"/>
        </w:rPr>
        <w:t>дарственного ветеринарного надзора.</w:t>
      </w:r>
      <w:r w:rsidR="006D5B5F" w:rsidRPr="006E2C26">
        <w:rPr>
          <w:rFonts w:ascii="Times New Roman" w:hAnsi="Times New Roman"/>
          <w:sz w:val="28"/>
          <w:szCs w:val="28"/>
        </w:rPr>
        <w:t>»</w:t>
      </w:r>
      <w:r w:rsidRPr="006E2C26">
        <w:rPr>
          <w:rFonts w:ascii="Times New Roman" w:hAnsi="Times New Roman"/>
          <w:sz w:val="28"/>
          <w:szCs w:val="28"/>
        </w:rPr>
        <w:t>;</w:t>
      </w:r>
      <w:proofErr w:type="gramEnd"/>
    </w:p>
    <w:p w:rsidR="001D7BDA" w:rsidRPr="006E2C26" w:rsidRDefault="00D762FB" w:rsidP="001D7BD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E2C26">
        <w:rPr>
          <w:rFonts w:ascii="Times New Roman" w:hAnsi="Times New Roman"/>
          <w:sz w:val="28"/>
          <w:szCs w:val="28"/>
        </w:rPr>
        <w:t>-</w:t>
      </w:r>
      <w:r w:rsidR="00555AA8" w:rsidRPr="006E2C26">
        <w:rPr>
          <w:rFonts w:ascii="Times New Roman" w:hAnsi="Times New Roman"/>
          <w:sz w:val="28"/>
          <w:szCs w:val="28"/>
        </w:rPr>
        <w:t xml:space="preserve"> </w:t>
      </w:r>
      <w:r w:rsidRPr="006E2C26">
        <w:rPr>
          <w:rFonts w:ascii="Times New Roman" w:hAnsi="Times New Roman"/>
          <w:sz w:val="28"/>
          <w:szCs w:val="28"/>
        </w:rPr>
        <w:t>а</w:t>
      </w:r>
      <w:r w:rsidR="001D7BDA" w:rsidRPr="006E2C26">
        <w:rPr>
          <w:rFonts w:ascii="Times New Roman" w:hAnsi="Times New Roman"/>
          <w:sz w:val="28"/>
          <w:szCs w:val="28"/>
        </w:rPr>
        <w:t xml:space="preserve">бзац второй  пункта </w:t>
      </w:r>
      <w:r w:rsidR="007E635F" w:rsidRPr="006E2C26">
        <w:rPr>
          <w:rFonts w:ascii="Times New Roman" w:hAnsi="Times New Roman"/>
          <w:sz w:val="28"/>
          <w:szCs w:val="28"/>
        </w:rPr>
        <w:t>2</w:t>
      </w:r>
      <w:r w:rsidR="001D7BDA" w:rsidRPr="006E2C26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830F50" w:rsidRPr="006E2C26" w:rsidRDefault="001D7BDA" w:rsidP="001D7BD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E2C26">
        <w:rPr>
          <w:rFonts w:ascii="Times New Roman" w:hAnsi="Times New Roman"/>
          <w:sz w:val="28"/>
          <w:szCs w:val="28"/>
        </w:rPr>
        <w:t xml:space="preserve">«Региональный государственный ветеринарный надзор осуществляется </w:t>
      </w:r>
      <w:r w:rsidRPr="006E2C26">
        <w:rPr>
          <w:rFonts w:ascii="Times New Roman" w:hAnsi="Times New Roman"/>
          <w:sz w:val="28"/>
          <w:szCs w:val="28"/>
        </w:rPr>
        <w:lastRenderedPageBreak/>
        <w:t xml:space="preserve">службой с применением </w:t>
      </w:r>
      <w:proofErr w:type="gramStart"/>
      <w:r w:rsidRPr="006E2C26">
        <w:rPr>
          <w:rFonts w:ascii="Times New Roman" w:hAnsi="Times New Roman"/>
          <w:sz w:val="28"/>
          <w:szCs w:val="28"/>
        </w:rPr>
        <w:t>риск-ориентированного</w:t>
      </w:r>
      <w:proofErr w:type="gramEnd"/>
      <w:r w:rsidRPr="006E2C26">
        <w:rPr>
          <w:rFonts w:ascii="Times New Roman" w:hAnsi="Times New Roman"/>
          <w:sz w:val="28"/>
          <w:szCs w:val="28"/>
        </w:rPr>
        <w:t xml:space="preserve"> подхода </w:t>
      </w:r>
      <w:r w:rsidR="007E635F" w:rsidRPr="006E2C26">
        <w:rPr>
          <w:rFonts w:ascii="Times New Roman" w:hAnsi="Times New Roman"/>
          <w:sz w:val="28"/>
          <w:szCs w:val="28"/>
        </w:rPr>
        <w:t>на основании</w:t>
      </w:r>
      <w:r w:rsidRPr="006E2C26">
        <w:rPr>
          <w:rFonts w:ascii="Times New Roman" w:hAnsi="Times New Roman"/>
          <w:sz w:val="28"/>
          <w:szCs w:val="28"/>
        </w:rPr>
        <w:t xml:space="preserve"> кр</w:t>
      </w:r>
      <w:r w:rsidRPr="006E2C26">
        <w:rPr>
          <w:rFonts w:ascii="Times New Roman" w:hAnsi="Times New Roman"/>
          <w:sz w:val="28"/>
          <w:szCs w:val="28"/>
        </w:rPr>
        <w:t>и</w:t>
      </w:r>
      <w:r w:rsidRPr="006E2C26">
        <w:rPr>
          <w:rFonts w:ascii="Times New Roman" w:hAnsi="Times New Roman"/>
          <w:sz w:val="28"/>
          <w:szCs w:val="28"/>
        </w:rPr>
        <w:t>тер</w:t>
      </w:r>
      <w:r w:rsidR="007E635F" w:rsidRPr="006E2C26">
        <w:rPr>
          <w:rFonts w:ascii="Times New Roman" w:hAnsi="Times New Roman"/>
          <w:sz w:val="28"/>
          <w:szCs w:val="28"/>
        </w:rPr>
        <w:t>иев</w:t>
      </w:r>
      <w:r w:rsidRPr="006E2C26">
        <w:rPr>
          <w:rFonts w:ascii="Times New Roman" w:hAnsi="Times New Roman"/>
          <w:sz w:val="28"/>
          <w:szCs w:val="28"/>
        </w:rPr>
        <w:t xml:space="preserve"> отнесения деятельности юридических лиц, индивидуальных предпр</w:t>
      </w:r>
      <w:r w:rsidRPr="006E2C26">
        <w:rPr>
          <w:rFonts w:ascii="Times New Roman" w:hAnsi="Times New Roman"/>
          <w:sz w:val="28"/>
          <w:szCs w:val="28"/>
        </w:rPr>
        <w:t>и</w:t>
      </w:r>
      <w:r w:rsidRPr="006E2C26">
        <w:rPr>
          <w:rFonts w:ascii="Times New Roman" w:hAnsi="Times New Roman"/>
          <w:sz w:val="28"/>
          <w:szCs w:val="28"/>
        </w:rPr>
        <w:t xml:space="preserve">нимателей и </w:t>
      </w:r>
      <w:r w:rsidR="00D762FB" w:rsidRPr="006E2C26">
        <w:rPr>
          <w:rFonts w:ascii="Times New Roman" w:hAnsi="Times New Roman"/>
          <w:sz w:val="28"/>
          <w:szCs w:val="28"/>
        </w:rPr>
        <w:t xml:space="preserve">(или) </w:t>
      </w:r>
      <w:r w:rsidRPr="006E2C26">
        <w:rPr>
          <w:rFonts w:ascii="Times New Roman" w:hAnsi="Times New Roman"/>
          <w:sz w:val="28"/>
          <w:szCs w:val="28"/>
        </w:rPr>
        <w:t>используемых ими производственных объектов к опред</w:t>
      </w:r>
      <w:r w:rsidRPr="006E2C26">
        <w:rPr>
          <w:rFonts w:ascii="Times New Roman" w:hAnsi="Times New Roman"/>
          <w:sz w:val="28"/>
          <w:szCs w:val="28"/>
        </w:rPr>
        <w:t>е</w:t>
      </w:r>
      <w:r w:rsidRPr="006E2C26">
        <w:rPr>
          <w:rFonts w:ascii="Times New Roman" w:hAnsi="Times New Roman"/>
          <w:sz w:val="28"/>
          <w:szCs w:val="28"/>
        </w:rPr>
        <w:t>ленной категории риска при осуществлении регионального государ</w:t>
      </w:r>
      <w:r w:rsidR="00005795">
        <w:rPr>
          <w:rFonts w:ascii="Times New Roman" w:hAnsi="Times New Roman"/>
          <w:sz w:val="28"/>
          <w:szCs w:val="28"/>
        </w:rPr>
        <w:t>ственного ветеринарного надзора</w:t>
      </w:r>
      <w:r w:rsidRPr="006E2C26">
        <w:rPr>
          <w:rFonts w:ascii="Times New Roman" w:hAnsi="Times New Roman"/>
          <w:sz w:val="28"/>
          <w:szCs w:val="28"/>
        </w:rPr>
        <w:t xml:space="preserve"> </w:t>
      </w:r>
      <w:r w:rsidR="00D14D78" w:rsidRPr="006E2C26">
        <w:rPr>
          <w:rFonts w:ascii="Times New Roman" w:hAnsi="Times New Roman"/>
          <w:sz w:val="28"/>
          <w:szCs w:val="28"/>
        </w:rPr>
        <w:t>согласно</w:t>
      </w:r>
      <w:r w:rsidRPr="006E2C26">
        <w:rPr>
          <w:rFonts w:ascii="Times New Roman" w:hAnsi="Times New Roman"/>
          <w:sz w:val="28"/>
          <w:szCs w:val="28"/>
        </w:rPr>
        <w:t xml:space="preserve"> </w:t>
      </w:r>
      <w:r w:rsidR="00D14D78" w:rsidRPr="006E2C26">
        <w:rPr>
          <w:rFonts w:ascii="Times New Roman" w:hAnsi="Times New Roman"/>
          <w:sz w:val="28"/>
          <w:szCs w:val="28"/>
        </w:rPr>
        <w:t>приложению</w:t>
      </w:r>
      <w:r w:rsidRPr="006E2C26">
        <w:rPr>
          <w:rFonts w:ascii="Times New Roman" w:hAnsi="Times New Roman"/>
          <w:sz w:val="28"/>
          <w:szCs w:val="28"/>
        </w:rPr>
        <w:t xml:space="preserve"> к настоящему Положению</w:t>
      </w:r>
      <w:r w:rsidR="00142421" w:rsidRPr="006E2C26">
        <w:rPr>
          <w:rFonts w:ascii="Times New Roman" w:hAnsi="Times New Roman"/>
          <w:sz w:val="28"/>
          <w:szCs w:val="28"/>
        </w:rPr>
        <w:t>.</w:t>
      </w:r>
      <w:r w:rsidRPr="006E2C26">
        <w:rPr>
          <w:rFonts w:ascii="Times New Roman" w:hAnsi="Times New Roman"/>
          <w:sz w:val="28"/>
          <w:szCs w:val="28"/>
        </w:rPr>
        <w:t>».</w:t>
      </w:r>
    </w:p>
    <w:p w:rsidR="007E635F" w:rsidRPr="006E2C26" w:rsidRDefault="007E635F" w:rsidP="001D7BD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E2C26">
        <w:rPr>
          <w:rFonts w:ascii="Times New Roman" w:hAnsi="Times New Roman"/>
          <w:sz w:val="28"/>
          <w:szCs w:val="28"/>
        </w:rPr>
        <w:t>1.</w:t>
      </w:r>
      <w:r w:rsidR="00D762FB" w:rsidRPr="006E2C26">
        <w:rPr>
          <w:rFonts w:ascii="Times New Roman" w:hAnsi="Times New Roman"/>
          <w:sz w:val="28"/>
          <w:szCs w:val="28"/>
        </w:rPr>
        <w:t>3</w:t>
      </w:r>
      <w:r w:rsidRPr="006E2C26">
        <w:rPr>
          <w:rFonts w:ascii="Times New Roman" w:hAnsi="Times New Roman"/>
          <w:sz w:val="28"/>
          <w:szCs w:val="28"/>
        </w:rPr>
        <w:t xml:space="preserve">. Дополнить Положение приложением согласно приложению к настоящему постановлению. </w:t>
      </w:r>
    </w:p>
    <w:p w:rsidR="00555AA8" w:rsidRPr="006E2C26" w:rsidRDefault="00555AA8" w:rsidP="00E711C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E2C26">
        <w:rPr>
          <w:rFonts w:ascii="Times New Roman" w:hAnsi="Times New Roman"/>
          <w:sz w:val="28"/>
          <w:szCs w:val="28"/>
        </w:rPr>
        <w:t>2. Агентству связи и массовых коммуникаций Астраханской области</w:t>
      </w:r>
      <w:r w:rsidR="009602C2" w:rsidRPr="006E2C26">
        <w:rPr>
          <w:rFonts w:ascii="Times New Roman" w:hAnsi="Times New Roman"/>
          <w:sz w:val="28"/>
          <w:szCs w:val="28"/>
        </w:rPr>
        <w:t xml:space="preserve"> </w:t>
      </w:r>
      <w:r w:rsidRPr="006E2C26"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="001D3F40" w:rsidRPr="006E2C26">
        <w:rPr>
          <w:rFonts w:ascii="Times New Roman" w:hAnsi="Times New Roman"/>
          <w:sz w:val="28"/>
          <w:szCs w:val="28"/>
        </w:rPr>
        <w:t>постановление в средствах массо</w:t>
      </w:r>
      <w:r w:rsidRPr="006E2C26">
        <w:rPr>
          <w:rFonts w:ascii="Times New Roman" w:hAnsi="Times New Roman"/>
          <w:sz w:val="28"/>
          <w:szCs w:val="28"/>
        </w:rPr>
        <w:t>вой информации.</w:t>
      </w:r>
    </w:p>
    <w:p w:rsidR="00213558" w:rsidRPr="006E2C26" w:rsidRDefault="00555AA8" w:rsidP="00C9721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E2C26">
        <w:rPr>
          <w:rFonts w:ascii="Times New Roman" w:hAnsi="Times New Roman"/>
          <w:sz w:val="28"/>
          <w:szCs w:val="28"/>
        </w:rPr>
        <w:t xml:space="preserve">3. </w:t>
      </w:r>
      <w:r w:rsidR="00C9721E" w:rsidRPr="006E2C26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7E635F" w:rsidRPr="006E2C26">
        <w:rPr>
          <w:rFonts w:ascii="Times New Roman" w:hAnsi="Times New Roman"/>
          <w:sz w:val="28"/>
          <w:szCs w:val="28"/>
        </w:rPr>
        <w:t>по истечении 10 дней после</w:t>
      </w:r>
      <w:r w:rsidR="00C9721E" w:rsidRPr="006E2C26">
        <w:rPr>
          <w:rFonts w:ascii="Times New Roman" w:hAnsi="Times New Roman"/>
          <w:sz w:val="28"/>
          <w:szCs w:val="28"/>
        </w:rPr>
        <w:t xml:space="preserve"> дня его официального опубликования</w:t>
      </w:r>
      <w:r w:rsidR="000412E4" w:rsidRPr="006E2C26">
        <w:rPr>
          <w:rFonts w:ascii="Times New Roman" w:hAnsi="Times New Roman"/>
          <w:sz w:val="28"/>
          <w:szCs w:val="28"/>
        </w:rPr>
        <w:t>.</w:t>
      </w:r>
      <w:r w:rsidR="00C9721E" w:rsidRPr="006E2C26">
        <w:rPr>
          <w:rFonts w:ascii="Times New Roman" w:hAnsi="Times New Roman"/>
          <w:sz w:val="28"/>
          <w:szCs w:val="28"/>
        </w:rPr>
        <w:t xml:space="preserve"> </w:t>
      </w:r>
    </w:p>
    <w:p w:rsidR="007E635F" w:rsidRPr="006E2C26" w:rsidRDefault="007E635F" w:rsidP="001D7BDA">
      <w:pPr>
        <w:jc w:val="both"/>
        <w:rPr>
          <w:rFonts w:ascii="Times New Roman" w:hAnsi="Times New Roman"/>
          <w:sz w:val="28"/>
          <w:szCs w:val="28"/>
        </w:rPr>
      </w:pPr>
    </w:p>
    <w:p w:rsidR="007E635F" w:rsidRPr="006E2C26" w:rsidRDefault="007E635F" w:rsidP="001D7BDA">
      <w:pPr>
        <w:jc w:val="both"/>
        <w:rPr>
          <w:rFonts w:ascii="Times New Roman" w:hAnsi="Times New Roman"/>
          <w:sz w:val="28"/>
          <w:szCs w:val="28"/>
        </w:rPr>
      </w:pPr>
    </w:p>
    <w:p w:rsidR="006E2C26" w:rsidRPr="006E2C26" w:rsidRDefault="006E2C26" w:rsidP="001D7BDA">
      <w:pPr>
        <w:jc w:val="both"/>
        <w:rPr>
          <w:rFonts w:ascii="Times New Roman" w:hAnsi="Times New Roman"/>
          <w:sz w:val="28"/>
          <w:szCs w:val="28"/>
        </w:rPr>
      </w:pPr>
    </w:p>
    <w:p w:rsidR="001D7BDA" w:rsidRPr="006E2C26" w:rsidRDefault="004C5E0D" w:rsidP="001D7BDA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6E2C26">
        <w:rPr>
          <w:rFonts w:ascii="Times New Roman" w:hAnsi="Times New Roman"/>
          <w:sz w:val="28"/>
          <w:szCs w:val="28"/>
        </w:rPr>
        <w:t>Врио</w:t>
      </w:r>
      <w:proofErr w:type="spellEnd"/>
      <w:r w:rsidRPr="006E2C26">
        <w:rPr>
          <w:rFonts w:ascii="Times New Roman" w:hAnsi="Times New Roman"/>
          <w:sz w:val="28"/>
          <w:szCs w:val="28"/>
        </w:rPr>
        <w:t xml:space="preserve"> </w:t>
      </w:r>
      <w:r w:rsidR="00BD02E1" w:rsidRPr="006E2C26">
        <w:rPr>
          <w:rFonts w:ascii="Times New Roman" w:hAnsi="Times New Roman"/>
          <w:sz w:val="28"/>
          <w:szCs w:val="28"/>
        </w:rPr>
        <w:t>Г</w:t>
      </w:r>
      <w:r w:rsidR="00555AA8" w:rsidRPr="006E2C26">
        <w:rPr>
          <w:rFonts w:ascii="Times New Roman" w:hAnsi="Times New Roman"/>
          <w:sz w:val="28"/>
          <w:szCs w:val="28"/>
        </w:rPr>
        <w:t>убернатор</w:t>
      </w:r>
      <w:r w:rsidRPr="006E2C26">
        <w:rPr>
          <w:rFonts w:ascii="Times New Roman" w:hAnsi="Times New Roman"/>
          <w:sz w:val="28"/>
          <w:szCs w:val="28"/>
        </w:rPr>
        <w:t>а</w:t>
      </w:r>
      <w:r w:rsidR="00555AA8" w:rsidRPr="006E2C26">
        <w:rPr>
          <w:rFonts w:ascii="Times New Roman" w:hAnsi="Times New Roman"/>
          <w:sz w:val="28"/>
          <w:szCs w:val="28"/>
        </w:rPr>
        <w:t xml:space="preserve">   </w:t>
      </w:r>
    </w:p>
    <w:p w:rsidR="00341383" w:rsidRPr="006E2C26" w:rsidRDefault="00555AA8" w:rsidP="001D7BDA">
      <w:pPr>
        <w:jc w:val="both"/>
        <w:rPr>
          <w:rFonts w:ascii="Times New Roman" w:hAnsi="Times New Roman"/>
          <w:sz w:val="28"/>
          <w:szCs w:val="28"/>
        </w:rPr>
      </w:pPr>
      <w:r w:rsidRPr="006E2C26">
        <w:rPr>
          <w:rFonts w:ascii="Times New Roman" w:hAnsi="Times New Roman"/>
          <w:sz w:val="28"/>
          <w:szCs w:val="28"/>
        </w:rPr>
        <w:t>Астраханской   области</w:t>
      </w:r>
      <w:r w:rsidRPr="006E2C26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B548D1" w:rsidRPr="006E2C26">
        <w:rPr>
          <w:rFonts w:ascii="Times New Roman" w:hAnsi="Times New Roman"/>
          <w:sz w:val="28"/>
          <w:szCs w:val="28"/>
        </w:rPr>
        <w:t xml:space="preserve">   </w:t>
      </w:r>
      <w:r w:rsidR="00EE2E3D" w:rsidRPr="006E2C26">
        <w:rPr>
          <w:rFonts w:ascii="Times New Roman" w:hAnsi="Times New Roman"/>
          <w:sz w:val="28"/>
          <w:szCs w:val="28"/>
        </w:rPr>
        <w:t xml:space="preserve"> </w:t>
      </w:r>
      <w:r w:rsidR="00D868FF" w:rsidRPr="006E2C26">
        <w:rPr>
          <w:rFonts w:ascii="Times New Roman" w:hAnsi="Times New Roman"/>
          <w:sz w:val="28"/>
          <w:szCs w:val="28"/>
        </w:rPr>
        <w:t xml:space="preserve"> </w:t>
      </w:r>
      <w:r w:rsidR="00B548D1" w:rsidRPr="006E2C26">
        <w:rPr>
          <w:rFonts w:ascii="Times New Roman" w:hAnsi="Times New Roman"/>
          <w:sz w:val="28"/>
          <w:szCs w:val="28"/>
        </w:rPr>
        <w:t xml:space="preserve"> </w:t>
      </w:r>
      <w:r w:rsidR="001D7BDA" w:rsidRPr="006E2C26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B548D1" w:rsidRPr="006E2C26">
        <w:rPr>
          <w:rFonts w:ascii="Times New Roman" w:hAnsi="Times New Roman"/>
          <w:sz w:val="28"/>
          <w:szCs w:val="28"/>
        </w:rPr>
        <w:t xml:space="preserve">  </w:t>
      </w:r>
      <w:bookmarkEnd w:id="0"/>
      <w:r w:rsidR="004C5E0D" w:rsidRPr="006E2C26">
        <w:rPr>
          <w:rFonts w:ascii="Times New Roman" w:hAnsi="Times New Roman"/>
          <w:sz w:val="28"/>
          <w:szCs w:val="28"/>
        </w:rPr>
        <w:t>С.П.</w:t>
      </w:r>
      <w:r w:rsidR="007E635F" w:rsidRPr="006E2C26">
        <w:rPr>
          <w:rFonts w:ascii="Times New Roman" w:hAnsi="Times New Roman"/>
          <w:sz w:val="28"/>
          <w:szCs w:val="28"/>
        </w:rPr>
        <w:t xml:space="preserve"> </w:t>
      </w:r>
      <w:r w:rsidR="004C5E0D" w:rsidRPr="006E2C26">
        <w:rPr>
          <w:rFonts w:ascii="Times New Roman" w:hAnsi="Times New Roman"/>
          <w:sz w:val="28"/>
          <w:szCs w:val="28"/>
        </w:rPr>
        <w:t>Морозов</w:t>
      </w:r>
    </w:p>
    <w:p w:rsidR="007E635F" w:rsidRPr="006E2C26" w:rsidRDefault="007E635F" w:rsidP="00142421">
      <w:pPr>
        <w:ind w:left="5670"/>
        <w:jc w:val="both"/>
        <w:rPr>
          <w:rFonts w:ascii="Times New Roman" w:hAnsi="Times New Roman"/>
          <w:sz w:val="28"/>
          <w:szCs w:val="28"/>
        </w:rPr>
      </w:pPr>
    </w:p>
    <w:p w:rsidR="00791835" w:rsidRPr="006E2C26" w:rsidRDefault="00791835" w:rsidP="00142421">
      <w:pPr>
        <w:ind w:left="5670"/>
        <w:jc w:val="both"/>
        <w:rPr>
          <w:rFonts w:ascii="Times New Roman" w:hAnsi="Times New Roman"/>
          <w:sz w:val="28"/>
          <w:szCs w:val="28"/>
        </w:rPr>
      </w:pPr>
    </w:p>
    <w:p w:rsidR="00791835" w:rsidRPr="006E2C26" w:rsidRDefault="00791835" w:rsidP="00142421">
      <w:pPr>
        <w:ind w:left="5670"/>
        <w:jc w:val="both"/>
        <w:rPr>
          <w:rFonts w:ascii="Times New Roman" w:hAnsi="Times New Roman"/>
          <w:sz w:val="28"/>
          <w:szCs w:val="28"/>
        </w:rPr>
      </w:pPr>
    </w:p>
    <w:p w:rsidR="00791835" w:rsidRDefault="00791835" w:rsidP="00142421">
      <w:pPr>
        <w:ind w:left="5670"/>
        <w:jc w:val="both"/>
        <w:rPr>
          <w:rFonts w:ascii="Times New Roman" w:hAnsi="Times New Roman"/>
          <w:sz w:val="28"/>
          <w:szCs w:val="28"/>
        </w:rPr>
      </w:pPr>
    </w:p>
    <w:p w:rsidR="00791835" w:rsidRDefault="00791835" w:rsidP="00142421">
      <w:pPr>
        <w:ind w:left="5670"/>
        <w:jc w:val="both"/>
        <w:rPr>
          <w:rFonts w:ascii="Times New Roman" w:hAnsi="Times New Roman"/>
          <w:sz w:val="28"/>
          <w:szCs w:val="28"/>
        </w:rPr>
      </w:pPr>
    </w:p>
    <w:p w:rsidR="00791835" w:rsidRDefault="00791835" w:rsidP="00142421">
      <w:pPr>
        <w:ind w:left="5670"/>
        <w:jc w:val="both"/>
        <w:rPr>
          <w:rFonts w:ascii="Times New Roman" w:hAnsi="Times New Roman"/>
          <w:sz w:val="28"/>
          <w:szCs w:val="28"/>
        </w:rPr>
      </w:pPr>
    </w:p>
    <w:p w:rsidR="00791835" w:rsidRDefault="00791835" w:rsidP="00142421">
      <w:pPr>
        <w:ind w:left="5670"/>
        <w:jc w:val="both"/>
        <w:rPr>
          <w:rFonts w:ascii="Times New Roman" w:hAnsi="Times New Roman"/>
          <w:sz w:val="28"/>
          <w:szCs w:val="28"/>
        </w:rPr>
      </w:pPr>
    </w:p>
    <w:p w:rsidR="00791835" w:rsidRDefault="00791835" w:rsidP="00142421">
      <w:pPr>
        <w:ind w:left="5670"/>
        <w:jc w:val="both"/>
        <w:rPr>
          <w:rFonts w:ascii="Times New Roman" w:hAnsi="Times New Roman"/>
          <w:sz w:val="28"/>
          <w:szCs w:val="28"/>
        </w:rPr>
      </w:pPr>
    </w:p>
    <w:p w:rsidR="00791835" w:rsidRDefault="00791835" w:rsidP="00142421">
      <w:pPr>
        <w:ind w:left="5670"/>
        <w:jc w:val="both"/>
        <w:rPr>
          <w:rFonts w:ascii="Times New Roman" w:hAnsi="Times New Roman"/>
          <w:sz w:val="28"/>
          <w:szCs w:val="28"/>
        </w:rPr>
      </w:pPr>
    </w:p>
    <w:p w:rsidR="00E50FD6" w:rsidRDefault="00E50FD6" w:rsidP="00142421">
      <w:pPr>
        <w:ind w:left="5670"/>
        <w:jc w:val="both"/>
        <w:rPr>
          <w:rFonts w:ascii="Times New Roman" w:hAnsi="Times New Roman"/>
          <w:sz w:val="28"/>
          <w:szCs w:val="28"/>
        </w:rPr>
        <w:sectPr w:rsidR="00E50FD6" w:rsidSect="00005795">
          <w:pgSz w:w="11900" w:h="16800"/>
          <w:pgMar w:top="1134" w:right="567" w:bottom="1134" w:left="1985" w:header="720" w:footer="720" w:gutter="0"/>
          <w:pgNumType w:start="1"/>
          <w:cols w:space="720"/>
          <w:noEndnote/>
          <w:titlePg/>
          <w:docGrid w:linePitch="354"/>
        </w:sectPr>
      </w:pPr>
    </w:p>
    <w:p w:rsidR="001D7BDA" w:rsidRDefault="001D7BDA" w:rsidP="00142421">
      <w:pPr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42421" w:rsidRPr="00142421" w:rsidRDefault="001D7BDA" w:rsidP="00142421">
      <w:pPr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142421" w:rsidRPr="00142421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</w:p>
    <w:p w:rsidR="00142421" w:rsidRPr="00142421" w:rsidRDefault="00142421" w:rsidP="00142421">
      <w:pPr>
        <w:ind w:left="5670"/>
        <w:jc w:val="both"/>
        <w:rPr>
          <w:rFonts w:ascii="Times New Roman" w:hAnsi="Times New Roman"/>
          <w:sz w:val="28"/>
          <w:szCs w:val="28"/>
        </w:rPr>
      </w:pPr>
      <w:r w:rsidRPr="00142421">
        <w:rPr>
          <w:rFonts w:ascii="Times New Roman" w:hAnsi="Times New Roman"/>
          <w:sz w:val="28"/>
          <w:szCs w:val="28"/>
        </w:rPr>
        <w:t xml:space="preserve">Правительства </w:t>
      </w:r>
    </w:p>
    <w:p w:rsidR="00142421" w:rsidRPr="00142421" w:rsidRDefault="00142421" w:rsidP="00142421">
      <w:pPr>
        <w:ind w:left="5670"/>
        <w:jc w:val="both"/>
        <w:rPr>
          <w:rFonts w:ascii="Times New Roman" w:hAnsi="Times New Roman"/>
          <w:sz w:val="28"/>
          <w:szCs w:val="28"/>
        </w:rPr>
      </w:pPr>
      <w:r w:rsidRPr="00142421">
        <w:rPr>
          <w:rFonts w:ascii="Times New Roman" w:hAnsi="Times New Roman"/>
          <w:sz w:val="28"/>
          <w:szCs w:val="28"/>
        </w:rPr>
        <w:t>Астраханской области</w:t>
      </w:r>
    </w:p>
    <w:p w:rsidR="00142421" w:rsidRDefault="00142421" w:rsidP="00142421">
      <w:pPr>
        <w:ind w:left="5670"/>
        <w:jc w:val="both"/>
        <w:rPr>
          <w:rFonts w:ascii="Times New Roman" w:hAnsi="Times New Roman"/>
          <w:sz w:val="28"/>
          <w:szCs w:val="28"/>
        </w:rPr>
      </w:pPr>
      <w:r w:rsidRPr="00142421">
        <w:rPr>
          <w:rFonts w:ascii="Times New Roman" w:hAnsi="Times New Roman"/>
          <w:sz w:val="28"/>
          <w:szCs w:val="28"/>
        </w:rPr>
        <w:t>от                       №</w:t>
      </w:r>
    </w:p>
    <w:p w:rsidR="00142421" w:rsidRDefault="00142421" w:rsidP="00142421">
      <w:pPr>
        <w:ind w:left="5670"/>
        <w:jc w:val="both"/>
        <w:rPr>
          <w:rFonts w:ascii="Times New Roman" w:hAnsi="Times New Roman"/>
          <w:sz w:val="28"/>
          <w:szCs w:val="28"/>
        </w:rPr>
      </w:pPr>
    </w:p>
    <w:p w:rsidR="00142421" w:rsidRDefault="00142421" w:rsidP="007A710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35B7B" w:rsidRDefault="00A35B7B" w:rsidP="00A35B7B">
      <w:pPr>
        <w:widowControl/>
        <w:autoSpaceDE/>
        <w:autoSpaceDN/>
        <w:adjustRightInd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142421">
        <w:rPr>
          <w:rFonts w:ascii="Times New Roman" w:hAnsi="Times New Roman"/>
          <w:sz w:val="28"/>
          <w:szCs w:val="28"/>
        </w:rPr>
        <w:t>ритери</w:t>
      </w:r>
      <w:r>
        <w:rPr>
          <w:rFonts w:ascii="Times New Roman" w:hAnsi="Times New Roman"/>
          <w:sz w:val="28"/>
          <w:szCs w:val="28"/>
        </w:rPr>
        <w:t>и</w:t>
      </w:r>
      <w:r w:rsidRPr="00142421">
        <w:rPr>
          <w:rFonts w:ascii="Times New Roman" w:hAnsi="Times New Roman"/>
          <w:sz w:val="28"/>
          <w:szCs w:val="28"/>
        </w:rPr>
        <w:t xml:space="preserve"> отнесения деятельности юридических лиц, индивидуальных предпринимателей и</w:t>
      </w:r>
      <w:r w:rsidR="00D762FB">
        <w:rPr>
          <w:rFonts w:ascii="Times New Roman" w:hAnsi="Times New Roman"/>
          <w:sz w:val="28"/>
          <w:szCs w:val="28"/>
        </w:rPr>
        <w:t xml:space="preserve"> (или)</w:t>
      </w:r>
      <w:r w:rsidRPr="00142421">
        <w:rPr>
          <w:rFonts w:ascii="Times New Roman" w:hAnsi="Times New Roman"/>
          <w:sz w:val="28"/>
          <w:szCs w:val="28"/>
        </w:rPr>
        <w:t xml:space="preserve"> используемых ими производственных объектов к определенной категории риска при осуществлении регионального госуда</w:t>
      </w:r>
      <w:r w:rsidRPr="00142421">
        <w:rPr>
          <w:rFonts w:ascii="Times New Roman" w:hAnsi="Times New Roman"/>
          <w:sz w:val="28"/>
          <w:szCs w:val="28"/>
        </w:rPr>
        <w:t>р</w:t>
      </w:r>
      <w:r w:rsidRPr="00142421">
        <w:rPr>
          <w:rFonts w:ascii="Times New Roman" w:hAnsi="Times New Roman"/>
          <w:sz w:val="28"/>
          <w:szCs w:val="28"/>
        </w:rPr>
        <w:t xml:space="preserve">ственного ветеринарного надзора </w:t>
      </w:r>
    </w:p>
    <w:p w:rsidR="007E635F" w:rsidRDefault="007E635F" w:rsidP="00A35B7B">
      <w:pPr>
        <w:widowControl/>
        <w:autoSpaceDE/>
        <w:autoSpaceDN/>
        <w:adjustRightInd/>
        <w:ind w:firstLine="709"/>
        <w:jc w:val="center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</w:p>
    <w:p w:rsidR="00142421" w:rsidRPr="00142421" w:rsidRDefault="007E635F" w:rsidP="00A35B7B">
      <w:pPr>
        <w:widowControl/>
        <w:autoSpaceDE/>
        <w:autoSpaceDN/>
        <w:adjustRightInd/>
        <w:ind w:firstLine="709"/>
        <w:jc w:val="center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r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1</w:t>
      </w:r>
      <w:r w:rsidR="00142421"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. Общие положения</w:t>
      </w:r>
    </w:p>
    <w:p w:rsidR="00A35B7B" w:rsidRDefault="00A35B7B" w:rsidP="00142421">
      <w:pPr>
        <w:widowControl/>
        <w:autoSpaceDE/>
        <w:autoSpaceDN/>
        <w:adjustRightInd/>
        <w:ind w:firstLine="709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</w:p>
    <w:p w:rsidR="00D762FB" w:rsidRDefault="00D762FB" w:rsidP="00142421">
      <w:pPr>
        <w:widowControl/>
        <w:autoSpaceDE/>
        <w:autoSpaceDN/>
        <w:adjustRightInd/>
        <w:ind w:firstLine="709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proofErr w:type="gramStart"/>
      <w:r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Настоящие </w:t>
      </w:r>
      <w:r w:rsidR="00005795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к</w:t>
      </w:r>
      <w:r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ритерии </w:t>
      </w:r>
      <w:r w:rsidR="0070799F" w:rsidRPr="0070799F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отнесения деятельности юридических лиц, инд</w:t>
      </w:r>
      <w:r w:rsidR="0070799F" w:rsidRPr="0070799F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и</w:t>
      </w:r>
      <w:r w:rsidR="0070799F" w:rsidRPr="0070799F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видуальных предпринимателей и (или) используемых ими производственных объектов к определенной категории риска при осуществлении регионального государственного ветеринарного надзора</w:t>
      </w:r>
      <w:r w:rsidR="00014D8D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(далее – к</w:t>
      </w:r>
      <w:r w:rsidR="0070799F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ритерии</w:t>
      </w:r>
      <w:r w:rsidR="006E2C26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, объекты </w:t>
      </w:r>
      <w:r w:rsidR="00E42105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реги</w:t>
      </w:r>
      <w:r w:rsidR="00E42105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о</w:t>
      </w:r>
      <w:r w:rsidR="00E42105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нального государственного ветеринарного надзора</w:t>
      </w:r>
      <w:r w:rsidR="0070799F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) разработаны в соотве</w:t>
      </w:r>
      <w:r w:rsidR="0070799F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т</w:t>
      </w:r>
      <w:r w:rsidR="0070799F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ствии с</w:t>
      </w:r>
      <w:r w:rsidR="0070799F" w:rsidRPr="0070799F">
        <w:t xml:space="preserve"> </w:t>
      </w:r>
      <w:r w:rsidR="0070799F" w:rsidRPr="0070799F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Федеральным законом от 26.12.2008 № 294-ФЗ «О защите прав юр</w:t>
      </w:r>
      <w:r w:rsidR="0070799F" w:rsidRPr="0070799F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и</w:t>
      </w:r>
      <w:r w:rsidR="0070799F" w:rsidRPr="0070799F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дических лиц и индивидуальных предпринимателей при осуществлении го</w:t>
      </w:r>
      <w:r w:rsidR="007A32F3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с</w:t>
      </w:r>
      <w:r w:rsidR="007A32F3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softHyphen/>
        <w:t>у</w:t>
      </w:r>
      <w:r w:rsidR="0070799F" w:rsidRPr="0070799F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дарственного контроля (надзора) и муниципального контроля», постановл</w:t>
      </w:r>
      <w:r w:rsidR="0070799F" w:rsidRPr="0070799F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е</w:t>
      </w:r>
      <w:r w:rsidR="0070799F" w:rsidRPr="0070799F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нием Правительства Российской Федерации</w:t>
      </w:r>
      <w:proofErr w:type="gramEnd"/>
      <w:r w:rsidR="0070799F" w:rsidRPr="0070799F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от 17.08.2016 № 806 «О прим</w:t>
      </w:r>
      <w:r w:rsidR="0070799F" w:rsidRPr="0070799F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е</w:t>
      </w:r>
      <w:r w:rsidR="0070799F" w:rsidRPr="0070799F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нении </w:t>
      </w:r>
      <w:proofErr w:type="gramStart"/>
      <w:r w:rsidR="0070799F" w:rsidRPr="0070799F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риск-ориентированного</w:t>
      </w:r>
      <w:proofErr w:type="gramEnd"/>
      <w:r w:rsidR="0070799F" w:rsidRPr="0070799F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подхода при организации отдельных видов государственного контроля (надзора) и внесении изменений в некоторые а</w:t>
      </w:r>
      <w:r w:rsidR="0070799F" w:rsidRPr="0070799F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к</w:t>
      </w:r>
      <w:r w:rsidR="0070799F" w:rsidRPr="0070799F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ты Правитель</w:t>
      </w:r>
      <w:r w:rsidR="0070799F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ства Российской Федерации». </w:t>
      </w:r>
    </w:p>
    <w:p w:rsidR="00142421" w:rsidRPr="00142421" w:rsidRDefault="00142421" w:rsidP="00142421">
      <w:pPr>
        <w:widowControl/>
        <w:autoSpaceDE/>
        <w:autoSpaceDN/>
        <w:adjustRightInd/>
        <w:ind w:firstLine="709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При осуществлении регионального государственного ветеринарного надзора отнесение объектов регионального государственного ветеринарного надзора к определенной категории риска осуществляется в соответствии с критериями тяжести потенциальных негативных последствий возможного несоблюдения обязательных требова</w:t>
      </w:r>
      <w:r w:rsidR="007E635F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ний (раздел 2 </w:t>
      </w:r>
      <w:r w:rsidR="00005795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настоящих к</w:t>
      </w:r>
      <w:r w:rsidR="00014D8D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ритериев) и с учетом критериев возможного 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несоблюдения обязательных требований (ра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з</w:t>
      </w:r>
      <w:r w:rsidR="007E635F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дел 3 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настоя</w:t>
      </w:r>
      <w:r w:rsidR="00014D8D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щих к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ритериев).</w:t>
      </w:r>
    </w:p>
    <w:p w:rsidR="00A35B7B" w:rsidRDefault="00A35B7B" w:rsidP="00142421">
      <w:pPr>
        <w:widowControl/>
        <w:autoSpaceDE/>
        <w:autoSpaceDN/>
        <w:adjustRightInd/>
        <w:ind w:firstLine="709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</w:p>
    <w:p w:rsidR="00142421" w:rsidRDefault="00085409" w:rsidP="00A35B7B">
      <w:pPr>
        <w:widowControl/>
        <w:autoSpaceDE/>
        <w:autoSpaceDN/>
        <w:adjustRightInd/>
        <w:ind w:firstLine="709"/>
        <w:jc w:val="center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r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2</w:t>
      </w:r>
      <w:r w:rsidR="00142421"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. Критерии тяжести потенциальных негативных последствий возмо</w:t>
      </w:r>
      <w:r w:rsidR="00142421"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ж</w:t>
      </w:r>
      <w:r w:rsidR="00142421"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ного несоблюдения обязательных требований</w:t>
      </w:r>
    </w:p>
    <w:p w:rsidR="00A35B7B" w:rsidRPr="00142421" w:rsidRDefault="00A35B7B" w:rsidP="00A35B7B">
      <w:pPr>
        <w:widowControl/>
        <w:autoSpaceDE/>
        <w:autoSpaceDN/>
        <w:adjustRightInd/>
        <w:ind w:firstLine="709"/>
        <w:jc w:val="center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</w:p>
    <w:p w:rsidR="00142421" w:rsidRPr="00142421" w:rsidRDefault="00142421" w:rsidP="00142421">
      <w:pPr>
        <w:widowControl/>
        <w:autoSpaceDE/>
        <w:autoSpaceDN/>
        <w:adjustRightInd/>
        <w:ind w:firstLine="709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При отнесении объектов регионального государственного ветерина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р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ного надзора к категориям риска используются виды осуществляемой де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я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тельности в соответствии с таблицей № 1 и критерии риска в соответствии с таблицей № 2.</w:t>
      </w:r>
    </w:p>
    <w:p w:rsidR="00142421" w:rsidRDefault="00142421" w:rsidP="00142421">
      <w:pPr>
        <w:widowControl/>
        <w:autoSpaceDE/>
        <w:autoSpaceDN/>
        <w:adjustRightInd/>
        <w:ind w:firstLine="709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</w:p>
    <w:p w:rsidR="007A32F3" w:rsidRDefault="007A32F3" w:rsidP="00142421">
      <w:pPr>
        <w:widowControl/>
        <w:autoSpaceDE/>
        <w:autoSpaceDN/>
        <w:adjustRightInd/>
        <w:ind w:firstLine="709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</w:p>
    <w:p w:rsidR="007A32F3" w:rsidRPr="00142421" w:rsidRDefault="007A32F3" w:rsidP="00142421">
      <w:pPr>
        <w:widowControl/>
        <w:autoSpaceDE/>
        <w:autoSpaceDN/>
        <w:adjustRightInd/>
        <w:ind w:firstLine="709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</w:p>
    <w:p w:rsidR="00142421" w:rsidRPr="00142421" w:rsidRDefault="00142421" w:rsidP="00142421">
      <w:pPr>
        <w:widowControl/>
        <w:autoSpaceDE/>
        <w:autoSpaceDN/>
        <w:adjustRightInd/>
        <w:ind w:firstLine="709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lastRenderedPageBreak/>
        <w:t>Таблица № 1</w:t>
      </w:r>
    </w:p>
    <w:tbl>
      <w:tblPr>
        <w:tblW w:w="93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1134"/>
      </w:tblGrid>
      <w:tr w:rsidR="00142421" w:rsidRPr="00142421" w:rsidTr="006E2C26">
        <w:tc>
          <w:tcPr>
            <w:tcW w:w="8222" w:type="dxa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ind w:firstLine="709"/>
              <w:jc w:val="both"/>
              <w:rPr>
                <w:rFonts w:ascii="Nimbus Roman No9 L" w:eastAsia="Noto Sans CJK SC Regular" w:hAnsi="Nimbus Roman No9 L" w:cs="FreeSans"/>
                <w:bCs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bCs/>
                <w:color w:val="00000A"/>
                <w:sz w:val="28"/>
                <w:szCs w:val="28"/>
                <w:lang w:eastAsia="zh-CN" w:bidi="hi-IN"/>
              </w:rPr>
              <w:t xml:space="preserve">Виды осуществляемой деятельности </w:t>
            </w:r>
          </w:p>
        </w:tc>
        <w:tc>
          <w:tcPr>
            <w:tcW w:w="1134" w:type="dxa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bCs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bCs/>
                <w:color w:val="00000A"/>
                <w:sz w:val="28"/>
                <w:szCs w:val="28"/>
                <w:lang w:eastAsia="zh-CN" w:bidi="hi-IN"/>
              </w:rPr>
              <w:t xml:space="preserve">Баллы </w:t>
            </w:r>
          </w:p>
        </w:tc>
      </w:tr>
      <w:tr w:rsidR="00142421" w:rsidRPr="00142421" w:rsidTr="006E2C26">
        <w:tc>
          <w:tcPr>
            <w:tcW w:w="8222" w:type="dxa"/>
            <w:shd w:val="clear" w:color="auto" w:fill="auto"/>
          </w:tcPr>
          <w:p w:rsidR="00A5450F" w:rsidRDefault="00142421" w:rsidP="00EC6A98">
            <w:pPr>
              <w:widowControl/>
              <w:suppressLineNumbers/>
              <w:autoSpaceDE/>
              <w:autoSpaceDN/>
              <w:adjustRightInd/>
              <w:ind w:firstLine="709"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proofErr w:type="gramStart"/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Содержание (в том числе временное) животных (кроме </w:t>
            </w:r>
            <w:proofErr w:type="spellStart"/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и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н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сектариумных</w:t>
            </w:r>
            <w:proofErr w:type="spellEnd"/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 неядовитых насекомых, аквариумных рыб и водных беспозвоночных, террариумных неядовитых земноводных, репт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и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лий), разведение животных (кроме неядовитых насекомых, аквар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и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умных рыб и водных беспозвоночных, земноводных, рептилий, беспозвоночных), выращивание животных (кроме </w:t>
            </w:r>
            <w:proofErr w:type="spellStart"/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инсектариумных</w:t>
            </w:r>
            <w:proofErr w:type="spellEnd"/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 насекомых, аквариумных рыб, террариумных неядовитых земн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о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водных, рептилий), реализация животных, убой животных, пер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е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возка животных, перегон животных;</w:t>
            </w:r>
            <w:proofErr w:type="gramEnd"/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сбор, хранение, перевозка (п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е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ремещение), обеззараживание, утилизация и уничтожение биол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о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гических отходов и отходов животноводства; лечение животных; промысел (добыча) подконтрольных товаров. </w:t>
            </w:r>
            <w:proofErr w:type="gramEnd"/>
          </w:p>
          <w:p w:rsidR="00A5450F" w:rsidRDefault="00142421" w:rsidP="00EC6A98">
            <w:pPr>
              <w:widowControl/>
              <w:suppressLineNumbers/>
              <w:autoSpaceDE/>
              <w:autoSpaceDN/>
              <w:adjustRightInd/>
              <w:ind w:firstLine="709"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Заготовка, хранение, перевозка и реализация необеззараже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н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ного технического сырья животного происхождения; производство, переработка товаров, включенных в Единый перечень товаров, подлежащих ветеринарному контролю (надзору), утвержденный </w:t>
            </w:r>
            <w:r w:rsidR="00014D8D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р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ешением </w:t>
            </w:r>
            <w:r w:rsidR="00014D8D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к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омиссии Таможенного союза от 18</w:t>
            </w:r>
            <w:r w:rsidR="00085409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.06.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2010 № 317 «О применении ветеринарно-санитарных мер в Таможенном союзе» (далее - подконтрольные товары), </w:t>
            </w:r>
            <w:proofErr w:type="gramStart"/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кроме</w:t>
            </w:r>
            <w:proofErr w:type="gramEnd"/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: </w:t>
            </w:r>
          </w:p>
          <w:p w:rsidR="00A5450F" w:rsidRDefault="00142421" w:rsidP="00EC6A98">
            <w:pPr>
              <w:widowControl/>
              <w:suppressLineNumbers/>
              <w:autoSpaceDE/>
              <w:autoSpaceDN/>
              <w:adjustRightInd/>
              <w:ind w:firstLine="709"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- меда и продуктов пчеловодства</w:t>
            </w:r>
            <w:r w:rsidR="00A5450F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;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 </w:t>
            </w:r>
          </w:p>
          <w:p w:rsidR="00142421" w:rsidRPr="00142421" w:rsidRDefault="00142421" w:rsidP="00EC6A98">
            <w:pPr>
              <w:widowControl/>
              <w:suppressLineNumbers/>
              <w:autoSpaceDE/>
              <w:autoSpaceDN/>
              <w:adjustRightInd/>
              <w:ind w:firstLine="709"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- подконтрольных товаров, если объект, где производится их переработка, не выпускает продукцию животного происхождения, не прошедшую термическую обработку</w:t>
            </w:r>
          </w:p>
        </w:tc>
        <w:tc>
          <w:tcPr>
            <w:tcW w:w="1134" w:type="dxa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ind w:firstLine="709"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5 </w:t>
            </w:r>
          </w:p>
        </w:tc>
      </w:tr>
      <w:tr w:rsidR="00142421" w:rsidRPr="00142421" w:rsidTr="006E2C26">
        <w:tc>
          <w:tcPr>
            <w:tcW w:w="8222" w:type="dxa"/>
            <w:shd w:val="clear" w:color="auto" w:fill="auto"/>
          </w:tcPr>
          <w:p w:rsidR="00142421" w:rsidRPr="00142421" w:rsidRDefault="00142421" w:rsidP="00014D8D">
            <w:pPr>
              <w:widowControl/>
              <w:suppressLineNumbers/>
              <w:autoSpaceDE/>
              <w:autoSpaceDN/>
              <w:adjustRightInd/>
              <w:ind w:firstLine="709"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    Сбор, хранение, перевозка (перемещение), обеззаражив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а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ние, утилизация и уничтожение подконтрольных товаров, призна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н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ны</w:t>
            </w:r>
            <w:r w:rsidR="00014D8D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х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 некачественными и опасными </w:t>
            </w:r>
          </w:p>
        </w:tc>
        <w:tc>
          <w:tcPr>
            <w:tcW w:w="1134" w:type="dxa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ind w:firstLine="709"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4 </w:t>
            </w:r>
          </w:p>
        </w:tc>
      </w:tr>
      <w:tr w:rsidR="00142421" w:rsidRPr="00142421" w:rsidTr="006E2C26">
        <w:tc>
          <w:tcPr>
            <w:tcW w:w="8222" w:type="dxa"/>
            <w:shd w:val="clear" w:color="auto" w:fill="auto"/>
          </w:tcPr>
          <w:p w:rsidR="00A5450F" w:rsidRDefault="00142421" w:rsidP="00142421">
            <w:pPr>
              <w:widowControl/>
              <w:suppressLineNumbers/>
              <w:autoSpaceDE/>
              <w:autoSpaceDN/>
              <w:adjustRightInd/>
              <w:ind w:firstLine="709"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Хранение и реализация подконтрольных товаров, кроме хр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а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нения и реализации исключительно: </w:t>
            </w:r>
          </w:p>
          <w:p w:rsidR="00A5450F" w:rsidRDefault="00142421" w:rsidP="00142421">
            <w:pPr>
              <w:widowControl/>
              <w:suppressLineNumbers/>
              <w:autoSpaceDE/>
              <w:autoSpaceDN/>
              <w:adjustRightInd/>
              <w:ind w:firstLine="709"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- меда и продуктов пчеловодства</w:t>
            </w:r>
            <w:r w:rsidR="00A5450F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;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 </w:t>
            </w:r>
          </w:p>
          <w:p w:rsidR="00A5450F" w:rsidRDefault="00142421" w:rsidP="00142421">
            <w:pPr>
              <w:widowControl/>
              <w:suppressLineNumbers/>
              <w:autoSpaceDE/>
              <w:autoSpaceDN/>
              <w:adjustRightInd/>
              <w:ind w:firstLine="709"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- подконтрольных товаров, полученных исключительно из переработанного сырья животного происхождения</w:t>
            </w:r>
            <w:r w:rsidR="00A5450F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.</w:t>
            </w:r>
          </w:p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ind w:firstLine="709"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Перевозка (перемещение) подконтрольных товаров, кроме перевозки (перемещения) продукции животного происхождения, прошедшей термическую обработку. Обеззараживание, утилизация и уничтожение подконтрольных товаров, кроме подконтрольных товаров, признанных некачественными и опасными </w:t>
            </w:r>
          </w:p>
        </w:tc>
        <w:tc>
          <w:tcPr>
            <w:tcW w:w="1134" w:type="dxa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ind w:firstLine="709"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3 </w:t>
            </w:r>
          </w:p>
        </w:tc>
      </w:tr>
      <w:tr w:rsidR="00142421" w:rsidRPr="00142421" w:rsidTr="006E2C26">
        <w:tc>
          <w:tcPr>
            <w:tcW w:w="8222" w:type="dxa"/>
            <w:shd w:val="clear" w:color="auto" w:fill="auto"/>
          </w:tcPr>
          <w:p w:rsidR="00142421" w:rsidRPr="00142421" w:rsidRDefault="00142421" w:rsidP="00A5450F">
            <w:pPr>
              <w:widowControl/>
              <w:suppressLineNumbers/>
              <w:autoSpaceDE/>
              <w:autoSpaceDN/>
              <w:adjustRightInd/>
              <w:ind w:firstLine="709"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Производство кормов и кормовых добавок </w:t>
            </w:r>
          </w:p>
        </w:tc>
        <w:tc>
          <w:tcPr>
            <w:tcW w:w="1134" w:type="dxa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ind w:firstLine="709"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2 </w:t>
            </w:r>
          </w:p>
        </w:tc>
      </w:tr>
      <w:tr w:rsidR="00142421" w:rsidRPr="00142421" w:rsidTr="006E2C26">
        <w:tc>
          <w:tcPr>
            <w:tcW w:w="8222" w:type="dxa"/>
            <w:shd w:val="clear" w:color="auto" w:fill="auto"/>
          </w:tcPr>
          <w:p w:rsidR="00A5450F" w:rsidRDefault="00142421" w:rsidP="00A5450F">
            <w:pPr>
              <w:widowControl/>
              <w:suppressLineNumbers/>
              <w:autoSpaceDE/>
              <w:autoSpaceDN/>
              <w:adjustRightInd/>
              <w:ind w:firstLine="709"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proofErr w:type="gramStart"/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Содержание, разведение, выращивание, реализация </w:t>
            </w:r>
            <w:proofErr w:type="spellStart"/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инсект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а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риумных</w:t>
            </w:r>
            <w:proofErr w:type="spellEnd"/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 неядовитых насекомых, аквариумных рыб и водных бе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с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позвоночных, террариумных неядовитых земноводных, рептилий</w:t>
            </w:r>
            <w:r w:rsidR="00A5450F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;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 производство, переработка, хранение и реализация: </w:t>
            </w:r>
            <w:proofErr w:type="gramEnd"/>
          </w:p>
          <w:p w:rsidR="00A5450F" w:rsidRDefault="00142421" w:rsidP="00A5450F">
            <w:pPr>
              <w:widowControl/>
              <w:suppressLineNumbers/>
              <w:autoSpaceDE/>
              <w:autoSpaceDN/>
              <w:adjustRightInd/>
              <w:ind w:firstLine="709"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- меда и про</w:t>
            </w:r>
            <w:r w:rsidR="00A5450F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дуктов пчеловодства;</w:t>
            </w:r>
          </w:p>
          <w:p w:rsidR="00A5450F" w:rsidRDefault="00142421" w:rsidP="00A5450F">
            <w:pPr>
              <w:widowControl/>
              <w:suppressLineNumbers/>
              <w:autoSpaceDE/>
              <w:autoSpaceDN/>
              <w:adjustRightInd/>
              <w:ind w:firstLine="709"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lastRenderedPageBreak/>
              <w:t>- подконтрольных товаров, прошедших термическую обр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а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ботку. </w:t>
            </w:r>
          </w:p>
          <w:p w:rsidR="00142421" w:rsidRPr="00142421" w:rsidRDefault="00142421" w:rsidP="00A5450F">
            <w:pPr>
              <w:widowControl/>
              <w:suppressLineNumbers/>
              <w:autoSpaceDE/>
              <w:autoSpaceDN/>
              <w:adjustRightInd/>
              <w:ind w:firstLine="709"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Перевозка (перемещение) продукции животного происхо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ж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дения, прошедшей термическую обработку     </w:t>
            </w:r>
          </w:p>
        </w:tc>
        <w:tc>
          <w:tcPr>
            <w:tcW w:w="1134" w:type="dxa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ind w:firstLine="709"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lastRenderedPageBreak/>
              <w:t xml:space="preserve">1 </w:t>
            </w:r>
          </w:p>
        </w:tc>
      </w:tr>
    </w:tbl>
    <w:p w:rsidR="00142421" w:rsidRPr="00142421" w:rsidRDefault="00142421" w:rsidP="00142421">
      <w:pPr>
        <w:widowControl/>
        <w:autoSpaceDE/>
        <w:autoSpaceDN/>
        <w:adjustRightInd/>
        <w:ind w:firstLine="709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lastRenderedPageBreak/>
        <w:t>При осуществлении двух и более видов деятельности по критерию «вид осуществляемой деятельности» учитывается самый высокий балл из осуществляемых видов деятельности.</w:t>
      </w:r>
    </w:p>
    <w:p w:rsidR="007A32F3" w:rsidRDefault="007A32F3" w:rsidP="00142421">
      <w:pPr>
        <w:widowControl/>
        <w:autoSpaceDE/>
        <w:autoSpaceDN/>
        <w:adjustRightInd/>
        <w:ind w:firstLine="709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</w:p>
    <w:p w:rsidR="007A32F3" w:rsidRDefault="007A32F3" w:rsidP="00142421">
      <w:pPr>
        <w:widowControl/>
        <w:autoSpaceDE/>
        <w:autoSpaceDN/>
        <w:adjustRightInd/>
        <w:ind w:firstLine="709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</w:p>
    <w:p w:rsidR="00142421" w:rsidRPr="00142421" w:rsidRDefault="00142421" w:rsidP="00142421">
      <w:pPr>
        <w:widowControl/>
        <w:autoSpaceDE/>
        <w:autoSpaceDN/>
        <w:adjustRightInd/>
        <w:ind w:firstLine="709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Таблица № 2</w:t>
      </w:r>
    </w:p>
    <w:p w:rsidR="00142421" w:rsidRPr="00142421" w:rsidRDefault="00142421" w:rsidP="00142421">
      <w:pPr>
        <w:widowControl/>
        <w:autoSpaceDE/>
        <w:autoSpaceDN/>
        <w:adjustRightInd/>
        <w:ind w:firstLine="709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Критерии риска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8"/>
        <w:gridCol w:w="1909"/>
        <w:gridCol w:w="708"/>
        <w:gridCol w:w="1909"/>
        <w:gridCol w:w="708"/>
        <w:gridCol w:w="958"/>
        <w:gridCol w:w="958"/>
        <w:gridCol w:w="708"/>
      </w:tblGrid>
      <w:tr w:rsidR="00142421" w:rsidRPr="00142421" w:rsidTr="00CC0F24">
        <w:tc>
          <w:tcPr>
            <w:tcW w:w="0" w:type="auto"/>
            <w:gridSpan w:val="8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bCs/>
                <w:color w:val="00000A"/>
                <w:sz w:val="28"/>
                <w:szCs w:val="28"/>
                <w:lang w:eastAsia="zh-CN" w:bidi="hi-IN"/>
              </w:rPr>
            </w:pPr>
            <w:proofErr w:type="spellStart"/>
            <w:r w:rsidRPr="00142421">
              <w:rPr>
                <w:rFonts w:ascii="Nimbus Roman No9 L" w:eastAsia="Noto Sans CJK SC Regular" w:hAnsi="Nimbus Roman No9 L" w:cs="FreeSans"/>
                <w:bCs/>
                <w:color w:val="00000A"/>
                <w:sz w:val="28"/>
                <w:szCs w:val="28"/>
                <w:lang w:eastAsia="zh-CN" w:bidi="hi-IN"/>
              </w:rPr>
              <w:t>Зоосанитарный</w:t>
            </w:r>
            <w:proofErr w:type="spellEnd"/>
            <w:r w:rsidRPr="00142421">
              <w:rPr>
                <w:rFonts w:ascii="Nimbus Roman No9 L" w:eastAsia="Noto Sans CJK SC Regular" w:hAnsi="Nimbus Roman No9 L" w:cs="FreeSans"/>
                <w:bCs/>
                <w:color w:val="00000A"/>
                <w:sz w:val="28"/>
                <w:szCs w:val="28"/>
                <w:lang w:eastAsia="zh-CN" w:bidi="hi-IN"/>
              </w:rPr>
              <w:t xml:space="preserve"> статус (распространяется на физических и юридических лиц, осуществляющих деятельность только по содержанию и разведению свиней, убою свиней, переработке и хранению продукции свиноводства) </w:t>
            </w:r>
          </w:p>
        </w:tc>
      </w:tr>
      <w:tr w:rsidR="00142421" w:rsidRPr="00142421" w:rsidTr="00CC0F24"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Уровень </w:t>
            </w:r>
            <w:proofErr w:type="spellStart"/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компар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т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мента</w:t>
            </w:r>
            <w:proofErr w:type="spellEnd"/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Количество животных г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о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лов (наивы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с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шее значение за предш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е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ствующий к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а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лендарный год) </w:t>
            </w: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Ба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л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лы </w:t>
            </w: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    Объем пр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о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изводства пр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о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дукции свин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о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водства (за предшеству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ю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щий календа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р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ный год, тонн) </w:t>
            </w: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Ба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л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лы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Объем хран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е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ния (перево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з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ки, оборота, реализации) продукции свиноводства (за предш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е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ствующий к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а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лендарный год, тонн) </w:t>
            </w: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Ба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л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лы </w:t>
            </w:r>
          </w:p>
        </w:tc>
      </w:tr>
      <w:tr w:rsidR="00142421" w:rsidRPr="00142421" w:rsidTr="00CC0F24"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I </w:t>
            </w:r>
            <w:proofErr w:type="spellStart"/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компар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т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мент</w:t>
            </w:r>
            <w:proofErr w:type="spellEnd"/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Независимо от количества животных г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о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лов </w:t>
            </w: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5 </w:t>
            </w: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Независимо от объема прои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з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водства </w:t>
            </w: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5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Независимо от объема хран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е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ния (перево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з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ки, оборота, реализации) </w:t>
            </w: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5 </w:t>
            </w:r>
          </w:p>
        </w:tc>
      </w:tr>
      <w:tr w:rsidR="00142421" w:rsidRPr="00142421" w:rsidTr="00CC0F24"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II </w:t>
            </w:r>
            <w:proofErr w:type="spellStart"/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компар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т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мент</w:t>
            </w:r>
            <w:proofErr w:type="spellEnd"/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Независимо от количества животных г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о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лов </w:t>
            </w: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4 </w:t>
            </w: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Независимо от объема прои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з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водства </w:t>
            </w: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4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Независимо от объема хран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е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ния (перево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з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ки, оборота, реализации) </w:t>
            </w: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4 </w:t>
            </w:r>
          </w:p>
        </w:tc>
      </w:tr>
      <w:tr w:rsidR="00142421" w:rsidRPr="00142421" w:rsidTr="00CC0F24">
        <w:tc>
          <w:tcPr>
            <w:tcW w:w="0" w:type="auto"/>
            <w:vMerge w:val="restart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III </w:t>
            </w:r>
            <w:proofErr w:type="spellStart"/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ко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м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партмент</w:t>
            </w:r>
            <w:proofErr w:type="spellEnd"/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27001 и более </w:t>
            </w: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3 </w:t>
            </w: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5501 и более </w:t>
            </w: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3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5501 и более </w:t>
            </w: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3 </w:t>
            </w:r>
          </w:p>
        </w:tc>
      </w:tr>
      <w:tr w:rsidR="00142421" w:rsidRPr="00142421" w:rsidTr="00CC0F24">
        <w:tc>
          <w:tcPr>
            <w:tcW w:w="0" w:type="auto"/>
            <w:vMerge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До 27000 </w:t>
            </w: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2 </w:t>
            </w: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До 5500 </w:t>
            </w: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2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До 5500 </w:t>
            </w: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2 </w:t>
            </w:r>
          </w:p>
        </w:tc>
      </w:tr>
      <w:tr w:rsidR="00142421" w:rsidRPr="00142421" w:rsidTr="00CC0F24"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IV </w:t>
            </w:r>
            <w:proofErr w:type="spellStart"/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ко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м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партмент</w:t>
            </w:r>
            <w:proofErr w:type="spellEnd"/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Независимо от количества животных г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о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лов </w:t>
            </w: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1 </w:t>
            </w: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Независимо от объема прои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з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водства </w:t>
            </w: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1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Независимо от объема хран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е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ния (перево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з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ки, оборота, реализации) </w:t>
            </w:r>
          </w:p>
        </w:tc>
        <w:tc>
          <w:tcPr>
            <w:tcW w:w="0" w:type="auto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1 </w:t>
            </w:r>
          </w:p>
        </w:tc>
      </w:tr>
      <w:tr w:rsidR="00142421" w:rsidRPr="00142421" w:rsidTr="00CC0F24">
        <w:tc>
          <w:tcPr>
            <w:tcW w:w="0" w:type="auto"/>
            <w:gridSpan w:val="6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bCs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bCs/>
                <w:color w:val="00000A"/>
                <w:sz w:val="28"/>
                <w:szCs w:val="28"/>
                <w:lang w:eastAsia="zh-CN" w:bidi="hi-IN"/>
              </w:rPr>
              <w:t>Период времени с последнего случая возникновения (рег</w:t>
            </w:r>
            <w:r w:rsidRPr="00142421">
              <w:rPr>
                <w:rFonts w:ascii="Nimbus Roman No9 L" w:eastAsia="Noto Sans CJK SC Regular" w:hAnsi="Nimbus Roman No9 L" w:cs="FreeSans"/>
                <w:bCs/>
                <w:color w:val="00000A"/>
                <w:sz w:val="28"/>
                <w:szCs w:val="28"/>
                <w:lang w:eastAsia="zh-CN" w:bidi="hi-IN"/>
              </w:rPr>
              <w:t>и</w:t>
            </w:r>
            <w:r w:rsidRPr="00142421">
              <w:rPr>
                <w:rFonts w:ascii="Nimbus Roman No9 L" w:eastAsia="Noto Sans CJK SC Regular" w:hAnsi="Nimbus Roman No9 L" w:cs="FreeSans"/>
                <w:bCs/>
                <w:color w:val="00000A"/>
                <w:sz w:val="28"/>
                <w:szCs w:val="28"/>
                <w:lang w:eastAsia="zh-CN" w:bidi="hi-IN"/>
              </w:rPr>
              <w:t>страции) заразных, в том числе особо опасных, болезней ж</w:t>
            </w:r>
            <w:r w:rsidRPr="00142421">
              <w:rPr>
                <w:rFonts w:ascii="Nimbus Roman No9 L" w:eastAsia="Noto Sans CJK SC Regular" w:hAnsi="Nimbus Roman No9 L" w:cs="FreeSans"/>
                <w:bCs/>
                <w:color w:val="00000A"/>
                <w:sz w:val="28"/>
                <w:szCs w:val="28"/>
                <w:lang w:eastAsia="zh-CN" w:bidi="hi-IN"/>
              </w:rPr>
              <w:t>и</w:t>
            </w:r>
            <w:r w:rsidRPr="00142421">
              <w:rPr>
                <w:rFonts w:ascii="Nimbus Roman No9 L" w:eastAsia="Noto Sans CJK SC Regular" w:hAnsi="Nimbus Roman No9 L" w:cs="FreeSans"/>
                <w:bCs/>
                <w:color w:val="00000A"/>
                <w:sz w:val="28"/>
                <w:szCs w:val="28"/>
                <w:lang w:eastAsia="zh-CN" w:bidi="hi-IN"/>
              </w:rPr>
              <w:lastRenderedPageBreak/>
              <w:t xml:space="preserve">вотных, по которым могут устанавливаться ограничительные мероприятия (карантин), на территории производственного объекта (распространяется на физических и юридических лиц, осуществляющих деятельность по содержанию, разведению и выращиванию животных)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bCs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bCs/>
                <w:color w:val="00000A"/>
                <w:sz w:val="28"/>
                <w:szCs w:val="28"/>
                <w:lang w:eastAsia="zh-CN" w:bidi="hi-IN"/>
              </w:rPr>
              <w:lastRenderedPageBreak/>
              <w:t xml:space="preserve">Баллы </w:t>
            </w:r>
          </w:p>
        </w:tc>
      </w:tr>
      <w:tr w:rsidR="00142421" w:rsidRPr="00142421" w:rsidTr="00CC0F24">
        <w:tc>
          <w:tcPr>
            <w:tcW w:w="0" w:type="auto"/>
            <w:gridSpan w:val="6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lastRenderedPageBreak/>
              <w:t xml:space="preserve">менее 1 года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5 </w:t>
            </w:r>
          </w:p>
        </w:tc>
      </w:tr>
      <w:tr w:rsidR="00142421" w:rsidRPr="00142421" w:rsidTr="00CC0F24">
        <w:tc>
          <w:tcPr>
            <w:tcW w:w="0" w:type="auto"/>
            <w:gridSpan w:val="6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более 1 года, но менее 2 лет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4 </w:t>
            </w:r>
          </w:p>
        </w:tc>
      </w:tr>
      <w:tr w:rsidR="00142421" w:rsidRPr="00142421" w:rsidTr="00CC0F24">
        <w:tc>
          <w:tcPr>
            <w:tcW w:w="0" w:type="auto"/>
            <w:gridSpan w:val="6"/>
            <w:shd w:val="clear" w:color="auto" w:fill="auto"/>
          </w:tcPr>
          <w:p w:rsidR="00142421" w:rsidRPr="00142421" w:rsidRDefault="00014D8D" w:rsidP="00014D8D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более 2 лет, но менее 3</w:t>
            </w:r>
            <w:r w:rsidR="00142421"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 лет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3 </w:t>
            </w:r>
          </w:p>
        </w:tc>
      </w:tr>
      <w:tr w:rsidR="00142421" w:rsidRPr="00142421" w:rsidTr="00CC0F24">
        <w:tc>
          <w:tcPr>
            <w:tcW w:w="0" w:type="auto"/>
            <w:gridSpan w:val="6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более 3 лет, но менее 4 лет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2 </w:t>
            </w:r>
          </w:p>
        </w:tc>
      </w:tr>
      <w:tr w:rsidR="00142421" w:rsidRPr="00142421" w:rsidTr="00CC0F24">
        <w:tc>
          <w:tcPr>
            <w:tcW w:w="0" w:type="auto"/>
            <w:gridSpan w:val="6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более 4 лет, но менее 5 лет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1 </w:t>
            </w:r>
          </w:p>
        </w:tc>
      </w:tr>
      <w:tr w:rsidR="00142421" w:rsidRPr="00142421" w:rsidTr="00CC0F24">
        <w:tc>
          <w:tcPr>
            <w:tcW w:w="0" w:type="auto"/>
            <w:gridSpan w:val="6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Заразные, в том числе особо опасные, болезни животных не р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>е</w:t>
            </w: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гистрировались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2421" w:rsidRPr="00142421" w:rsidRDefault="00142421" w:rsidP="00142421">
            <w:pPr>
              <w:widowControl/>
              <w:suppressLineNumbers/>
              <w:autoSpaceDE/>
              <w:autoSpaceDN/>
              <w:adjustRightInd/>
              <w:jc w:val="both"/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</w:pPr>
            <w:r w:rsidRPr="00142421">
              <w:rPr>
                <w:rFonts w:ascii="Nimbus Roman No9 L" w:eastAsia="Noto Sans CJK SC Regular" w:hAnsi="Nimbus Roman No9 L" w:cs="FreeSans"/>
                <w:color w:val="00000A"/>
                <w:sz w:val="28"/>
                <w:szCs w:val="28"/>
                <w:lang w:eastAsia="zh-CN" w:bidi="hi-IN"/>
              </w:rPr>
              <w:t xml:space="preserve">0 </w:t>
            </w:r>
          </w:p>
        </w:tc>
      </w:tr>
    </w:tbl>
    <w:p w:rsidR="00142421" w:rsidRPr="00142421" w:rsidRDefault="00142421" w:rsidP="00142421">
      <w:pPr>
        <w:widowControl/>
        <w:autoSpaceDE/>
        <w:autoSpaceDN/>
        <w:adjustRightInd/>
        <w:ind w:firstLine="709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</w:p>
    <w:p w:rsidR="00142421" w:rsidRPr="00142421" w:rsidRDefault="00142421" w:rsidP="00142421">
      <w:pPr>
        <w:widowControl/>
        <w:autoSpaceDE/>
        <w:autoSpaceDN/>
        <w:adjustRightInd/>
        <w:ind w:firstLine="709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Отнесение объектов регионального государственного ветеринарного надзора к определенной категории риска рассчитывается путем сложения баллов, установленных критериями рисков</w:t>
      </w:r>
      <w:r w:rsidR="00005795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,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и последующего деления пол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у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ченной суммы на количество используемых для расчета критериев.</w:t>
      </w:r>
    </w:p>
    <w:p w:rsidR="00142421" w:rsidRPr="00142421" w:rsidRDefault="00142421" w:rsidP="00142421">
      <w:pPr>
        <w:widowControl/>
        <w:autoSpaceDE/>
        <w:autoSpaceDN/>
        <w:adjustRightInd/>
        <w:ind w:firstLine="709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r w:rsidRPr="00142421">
        <w:rPr>
          <w:rFonts w:ascii="Nimbus Roman No9 L" w:eastAsia="Noto Sans CJK SC Regular" w:hAnsi="Nimbus Roman No9 L" w:cs="FreeSans"/>
          <w:noProof/>
          <w:color w:val="00000A"/>
          <w:sz w:val="28"/>
          <w:szCs w:val="28"/>
        </w:rPr>
        <w:drawing>
          <wp:inline distT="0" distB="0" distL="0" distR="0" wp14:anchorId="391A6175" wp14:editId="4419A783">
            <wp:extent cx="352425" cy="27622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 </w:t>
      </w:r>
      <w:r w:rsidRPr="00142421">
        <w:rPr>
          <w:rFonts w:ascii="Nimbus Roman No9 L" w:eastAsia="Noto Sans CJK SC Regular" w:hAnsi="Nimbus Roman No9 L" w:cs="FreeSans"/>
          <w:noProof/>
          <w:color w:val="00000A"/>
          <w:sz w:val="28"/>
          <w:szCs w:val="28"/>
        </w:rPr>
        <w:drawing>
          <wp:inline distT="0" distB="0" distL="0" distR="0" wp14:anchorId="273C168C" wp14:editId="4739B70D">
            <wp:extent cx="1400175" cy="390525"/>
            <wp:effectExtent l="0" t="0" r="0" b="0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, где</w:t>
      </w:r>
      <w:r w:rsidR="00EB45E3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:</w:t>
      </w:r>
      <w:bookmarkStart w:id="1" w:name="_GoBack"/>
      <w:bookmarkEnd w:id="1"/>
    </w:p>
    <w:p w:rsidR="00142421" w:rsidRPr="00142421" w:rsidRDefault="00142421" w:rsidP="00142421">
      <w:pPr>
        <w:widowControl/>
        <w:autoSpaceDE/>
        <w:autoSpaceDN/>
        <w:adjustRightInd/>
        <w:ind w:firstLine="709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r w:rsidRPr="00142421">
        <w:rPr>
          <w:rFonts w:ascii="Nimbus Roman No9 L" w:eastAsia="Noto Sans CJK SC Regular" w:hAnsi="Nimbus Roman No9 L" w:cs="FreeSans"/>
          <w:noProof/>
          <w:color w:val="00000A"/>
          <w:sz w:val="28"/>
          <w:szCs w:val="28"/>
        </w:rPr>
        <w:drawing>
          <wp:inline distT="0" distB="0" distL="0" distR="0" wp14:anchorId="0C303E6D" wp14:editId="31D780C3">
            <wp:extent cx="104775" cy="161925"/>
            <wp:effectExtent l="0" t="0" r="0" b="0"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- среднее арифметическое суммы баллов</w:t>
      </w:r>
      <w:r w:rsidR="00005795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;</w:t>
      </w:r>
    </w:p>
    <w:p w:rsidR="00142421" w:rsidRPr="00142421" w:rsidRDefault="00142421" w:rsidP="00142421">
      <w:pPr>
        <w:widowControl/>
        <w:autoSpaceDE/>
        <w:autoSpaceDN/>
        <w:adjustRightInd/>
        <w:ind w:firstLine="709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proofErr w:type="spellStart"/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К</w:t>
      </w:r>
      <w:proofErr w:type="gramStart"/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n</w:t>
      </w:r>
      <w:proofErr w:type="spellEnd"/>
      <w:proofErr w:type="gramEnd"/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- баллы, присвоенные в соответстви</w:t>
      </w:r>
      <w:r w:rsidR="00014D8D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и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с критерием риска </w:t>
      </w:r>
      <w:r w:rsidR="00014D8D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согласно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таблиц</w:t>
      </w:r>
      <w:r w:rsidR="00005795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е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№ 2</w:t>
      </w:r>
      <w:r w:rsidR="00014D8D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;</w:t>
      </w:r>
    </w:p>
    <w:p w:rsidR="00142421" w:rsidRPr="00142421" w:rsidRDefault="00142421" w:rsidP="00142421">
      <w:pPr>
        <w:widowControl/>
        <w:autoSpaceDE/>
        <w:autoSpaceDN/>
        <w:adjustRightInd/>
        <w:ind w:firstLine="709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n - количество критериев, баллы по </w:t>
      </w:r>
      <w:r w:rsidR="00A5450F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которым не равны 0</w:t>
      </w:r>
      <w:r w:rsidR="00014D8D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;</w:t>
      </w:r>
    </w:p>
    <w:p w:rsidR="00142421" w:rsidRPr="00142421" w:rsidRDefault="00142421" w:rsidP="00142421">
      <w:pPr>
        <w:widowControl/>
        <w:autoSpaceDE/>
        <w:autoSpaceDN/>
        <w:adjustRightInd/>
        <w:ind w:firstLine="709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proofErr w:type="spellStart"/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К</w:t>
      </w:r>
      <w:proofErr w:type="gramStart"/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v</w:t>
      </w:r>
      <w:proofErr w:type="spellEnd"/>
      <w:proofErr w:type="gramEnd"/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- балл, присвоенный в соответствии с таблицей № 1.</w:t>
      </w:r>
    </w:p>
    <w:p w:rsidR="00142421" w:rsidRPr="00142421" w:rsidRDefault="00142421" w:rsidP="00142421">
      <w:pPr>
        <w:widowControl/>
        <w:autoSpaceDE/>
        <w:autoSpaceDN/>
        <w:adjustRightInd/>
        <w:ind w:firstLine="709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К чрезвычайно высокой категории риска относятся объекты, набра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в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шие в соответствии с категориями риска от 4,50 до 5,00 балл</w:t>
      </w:r>
      <w:r w:rsidR="00014D8D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а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.</w:t>
      </w:r>
    </w:p>
    <w:p w:rsidR="00142421" w:rsidRPr="00142421" w:rsidRDefault="00142421" w:rsidP="00142421">
      <w:pPr>
        <w:widowControl/>
        <w:autoSpaceDE/>
        <w:autoSpaceDN/>
        <w:adjustRightInd/>
        <w:ind w:firstLine="709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К высокой категории риска относятся объекты, набравшие в соотве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т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ствии с категориями риска от 3,91 до 4,49 балл</w:t>
      </w:r>
      <w:r w:rsidR="00014D8D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а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.</w:t>
      </w:r>
    </w:p>
    <w:p w:rsidR="00142421" w:rsidRPr="00142421" w:rsidRDefault="00142421" w:rsidP="00142421">
      <w:pPr>
        <w:widowControl/>
        <w:autoSpaceDE/>
        <w:autoSpaceDN/>
        <w:adjustRightInd/>
        <w:ind w:firstLine="709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К категории среднего риска относятся объекты, набравшие в соотве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т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ствии с категориями риска от 2,50 до 3,90 балл</w:t>
      </w:r>
      <w:r w:rsidR="00014D8D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а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.</w:t>
      </w:r>
    </w:p>
    <w:p w:rsidR="00142421" w:rsidRPr="00142421" w:rsidRDefault="00142421" w:rsidP="00142421">
      <w:pPr>
        <w:widowControl/>
        <w:autoSpaceDE/>
        <w:autoSpaceDN/>
        <w:adjustRightInd/>
        <w:ind w:firstLine="709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К категории умеренного риска относятся объекты, набравшие в соо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т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ветствии с категориями риска от 1,50 до 2,49 балл</w:t>
      </w:r>
      <w:r w:rsidR="00014D8D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а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.</w:t>
      </w:r>
    </w:p>
    <w:p w:rsidR="00142421" w:rsidRPr="00142421" w:rsidRDefault="00142421" w:rsidP="00142421">
      <w:pPr>
        <w:widowControl/>
        <w:autoSpaceDE/>
        <w:autoSpaceDN/>
        <w:adjustRightInd/>
        <w:ind w:firstLine="709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К категории низкого риска относятся объекты, набравшие в соотве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т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ствии с категориями риска от 1,49 </w:t>
      </w:r>
      <w:r w:rsidR="00014D8D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балла 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и ниже.</w:t>
      </w:r>
    </w:p>
    <w:p w:rsidR="00142421" w:rsidRPr="00142421" w:rsidRDefault="00142421" w:rsidP="00142421">
      <w:pPr>
        <w:widowControl/>
        <w:autoSpaceDE/>
        <w:autoSpaceDN/>
        <w:adjustRightInd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</w:p>
    <w:p w:rsidR="00142421" w:rsidRPr="00142421" w:rsidRDefault="00085409" w:rsidP="00A35B7B">
      <w:pPr>
        <w:widowControl/>
        <w:autoSpaceDE/>
        <w:autoSpaceDN/>
        <w:adjustRightInd/>
        <w:jc w:val="center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r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3</w:t>
      </w:r>
      <w:r w:rsidR="00142421"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. Критерии возможного несоблюдения обязательных требований</w:t>
      </w:r>
    </w:p>
    <w:p w:rsidR="00A35B7B" w:rsidRDefault="00A35B7B" w:rsidP="00A35B7B">
      <w:pPr>
        <w:widowControl/>
        <w:autoSpaceDE/>
        <w:autoSpaceDN/>
        <w:adjustRightInd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</w:p>
    <w:p w:rsidR="00142421" w:rsidRDefault="00142421" w:rsidP="00A35B7B">
      <w:pPr>
        <w:widowControl/>
        <w:autoSpaceDE/>
        <w:autoSpaceDN/>
        <w:adjustRightInd/>
        <w:ind w:firstLine="720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proofErr w:type="gramStart"/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Объекты регионального государственного ветеринарного надзора, по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д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лежащие отнесению в соответствии с разделом </w:t>
      </w:r>
      <w:r w:rsidR="00085409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2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настоящих </w:t>
      </w:r>
      <w:r w:rsidR="00014D8D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к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ритериев к к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а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тегориям высокого, среднего, умеренного и низкого рисков, подлежат отн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е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сению к категориям чрезвычайно высокого, высокого, среднего и умеренного рисков соответственно при наличии вступившего в законную силу в течение двух лет, предшествующих дате принятия решения об</w:t>
      </w:r>
      <w:r w:rsidR="00005795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отнесении объекта 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р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е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lastRenderedPageBreak/>
        <w:t>гионального государственного ветеринарного надзора к категории риска, п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о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становления о</w:t>
      </w:r>
      <w:proofErr w:type="gramEnd"/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</w:t>
      </w:r>
      <w:proofErr w:type="gramStart"/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привлечении к а</w:t>
      </w:r>
      <w:r w:rsidR="00005795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дминистративной ответственности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с назнач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е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нием административного наказания юридическому лицу, его должностным лицам или работникам, индивидуальному предпринимателю, его работникам за совершение административных правонарушений</w:t>
      </w:r>
      <w:r w:rsidR="00005795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,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</w:t>
      </w:r>
      <w:r w:rsidR="00085409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предусмотренных стат</w:t>
      </w:r>
      <w:r w:rsidR="00085409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ь</w:t>
      </w:r>
      <w:r w:rsidR="00085409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ями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10.6, 10.7, 10.8, 14.43, частью 8 статьи 19.5, </w:t>
      </w:r>
      <w:r w:rsidR="009A5602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статьей 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19.6 Кодекса Росси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й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ской Федерации об административных правонарушениях. </w:t>
      </w:r>
      <w:proofErr w:type="gramEnd"/>
    </w:p>
    <w:p w:rsidR="00142421" w:rsidRDefault="00142421" w:rsidP="00A35B7B">
      <w:pPr>
        <w:widowControl/>
        <w:autoSpaceDE/>
        <w:autoSpaceDN/>
        <w:adjustRightInd/>
        <w:ind w:firstLine="720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proofErr w:type="gramStart"/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Объекты  регионального государственного ветеринарного надзора, о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т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несенные к категориям чрезвычайно высокого, высокого, среднего и умере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н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ного рисков, подлежат отнесению к категориям высокого, среднего, умере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н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ного и низкого рисков соответственно при отсутствии в течение двух лет, предшествующих дате принятия решения об отнесении объекта  регионал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ь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ного государственного ветеринарного надзора к категории риска, постано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в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ления о привлечении к а</w:t>
      </w:r>
      <w:r w:rsidR="00005795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дминистративной ответственности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с назначением административного наказания юридическому лицу, его должностным</w:t>
      </w:r>
      <w:proofErr w:type="gramEnd"/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лицам или работникам, индивидуальному предпринимателю, его работникам за с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о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вершение административн</w:t>
      </w:r>
      <w:r w:rsidR="009A5602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ых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правонарушени</w:t>
      </w:r>
      <w:r w:rsidR="00085409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й</w:t>
      </w:r>
      <w:r w:rsidR="00EB45E3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,</w:t>
      </w:r>
      <w:r w:rsidR="00085409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</w:t>
      </w:r>
      <w:r w:rsidR="00085409" w:rsidRPr="00085409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предусмотренных статьями 10.6, 10.7, 10.8, 14.43, частью 8 статьи 19.5,</w:t>
      </w:r>
      <w:r w:rsidR="009A5602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статьёй</w:t>
      </w:r>
      <w:r w:rsidR="00085409" w:rsidRPr="00085409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19.6 Кодекса Российской Федерации об административных правонарушени</w:t>
      </w:r>
      <w:r w:rsidR="00EB45E3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ях</w:t>
      </w:r>
      <w:r w:rsidRPr="00142421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. </w:t>
      </w:r>
    </w:p>
    <w:p w:rsidR="00EC6A98" w:rsidRDefault="00EC6A98" w:rsidP="00085409">
      <w:pPr>
        <w:widowControl/>
        <w:autoSpaceDE/>
        <w:autoSpaceDN/>
        <w:adjustRightInd/>
        <w:ind w:firstLine="720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</w:p>
    <w:p w:rsidR="00EC6A98" w:rsidRDefault="00EC6A98" w:rsidP="00EC6A98">
      <w:pPr>
        <w:widowControl/>
        <w:autoSpaceDE/>
        <w:autoSpaceDN/>
        <w:adjustRightInd/>
        <w:ind w:firstLine="720"/>
        <w:jc w:val="center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r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4. Пе</w:t>
      </w:r>
      <w:r w:rsidR="006E2C26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риодичность проведения проверок</w:t>
      </w:r>
    </w:p>
    <w:p w:rsidR="00EC6A98" w:rsidRDefault="00EC6A98" w:rsidP="00085409">
      <w:pPr>
        <w:widowControl/>
        <w:autoSpaceDE/>
        <w:autoSpaceDN/>
        <w:adjustRightInd/>
        <w:ind w:firstLine="720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</w:p>
    <w:p w:rsidR="00085409" w:rsidRPr="00085409" w:rsidRDefault="00085409" w:rsidP="00085409">
      <w:pPr>
        <w:widowControl/>
        <w:autoSpaceDE/>
        <w:autoSpaceDN/>
        <w:adjustRightInd/>
        <w:ind w:firstLine="720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r w:rsidRPr="00085409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Проведение плановых п</w:t>
      </w:r>
      <w:r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роверок в отношении объектов</w:t>
      </w:r>
      <w:r w:rsidRPr="00085409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регионального государственного ветеринарного надзора в зависимости от присвоенной к</w:t>
      </w:r>
      <w:r w:rsidRPr="00085409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а</w:t>
      </w:r>
      <w:r w:rsidRPr="00085409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тегории риска осуществляется со следующей периодичностью:</w:t>
      </w:r>
    </w:p>
    <w:p w:rsidR="00085409" w:rsidRPr="00085409" w:rsidRDefault="00085409" w:rsidP="00085409">
      <w:pPr>
        <w:widowControl/>
        <w:autoSpaceDE/>
        <w:autoSpaceDN/>
        <w:adjustRightInd/>
        <w:ind w:firstLine="720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r w:rsidRPr="00085409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для категории чрезвычайно высокого риска </w:t>
      </w:r>
      <w:r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– не </w:t>
      </w:r>
      <w:r w:rsidR="00B1185E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чаще</w:t>
      </w:r>
      <w:r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од</w:t>
      </w:r>
      <w:r w:rsidRPr="00085409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н</w:t>
      </w:r>
      <w:r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ого</w:t>
      </w:r>
      <w:r w:rsidRPr="00085409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раз</w:t>
      </w:r>
      <w:r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а</w:t>
      </w:r>
      <w:r w:rsidRPr="00085409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в 1 год;</w:t>
      </w:r>
    </w:p>
    <w:p w:rsidR="00085409" w:rsidRPr="00085409" w:rsidRDefault="00085409" w:rsidP="00085409">
      <w:pPr>
        <w:widowControl/>
        <w:autoSpaceDE/>
        <w:autoSpaceDN/>
        <w:adjustRightInd/>
        <w:ind w:firstLine="720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r w:rsidRPr="00085409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для категории высокого риска </w:t>
      </w:r>
      <w:r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–</w:t>
      </w:r>
      <w:r w:rsidRPr="00085409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</w:t>
      </w:r>
      <w:r w:rsidR="00B1185E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не чаще одного</w:t>
      </w:r>
      <w:r w:rsidRPr="00085409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раз</w:t>
      </w:r>
      <w:r w:rsidR="00B1185E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а</w:t>
      </w:r>
      <w:r w:rsidRPr="00085409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 xml:space="preserve"> в 2 года;</w:t>
      </w:r>
    </w:p>
    <w:p w:rsidR="00085409" w:rsidRPr="00085409" w:rsidRDefault="00085409" w:rsidP="00085409">
      <w:pPr>
        <w:widowControl/>
        <w:autoSpaceDE/>
        <w:autoSpaceDN/>
        <w:adjustRightInd/>
        <w:ind w:firstLine="720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r w:rsidRPr="00085409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для категории среднего риска - не чаще чем один раз в 3 года;</w:t>
      </w:r>
    </w:p>
    <w:p w:rsidR="00085409" w:rsidRPr="00085409" w:rsidRDefault="00085409" w:rsidP="00085409">
      <w:pPr>
        <w:widowControl/>
        <w:autoSpaceDE/>
        <w:autoSpaceDN/>
        <w:adjustRightInd/>
        <w:ind w:firstLine="720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r w:rsidRPr="00085409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для категории умеренного риска - не чаще чем один раз в 5 лет.</w:t>
      </w:r>
    </w:p>
    <w:p w:rsidR="00085409" w:rsidRPr="00085409" w:rsidRDefault="00085409" w:rsidP="00085409">
      <w:pPr>
        <w:widowControl/>
        <w:autoSpaceDE/>
        <w:autoSpaceDN/>
        <w:adjustRightInd/>
        <w:ind w:firstLine="720"/>
        <w:jc w:val="both"/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</w:pPr>
      <w:r w:rsidRPr="00085409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В отношении объектов регионального государственного ветеринарного надзора, отнесенных к категории низкого риска, плановые проверки не пр</w:t>
      </w:r>
      <w:r w:rsidRPr="00085409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о</w:t>
      </w:r>
      <w:r w:rsidRPr="00085409">
        <w:rPr>
          <w:rFonts w:ascii="Nimbus Roman No9 L" w:eastAsia="Noto Sans CJK SC Regular" w:hAnsi="Nimbus Roman No9 L" w:cs="FreeSans"/>
          <w:color w:val="00000A"/>
          <w:sz w:val="28"/>
          <w:szCs w:val="28"/>
          <w:lang w:eastAsia="zh-CN" w:bidi="hi-IN"/>
        </w:rPr>
        <w:t>водятся.</w:t>
      </w:r>
    </w:p>
    <w:sectPr w:rsidR="00085409" w:rsidRPr="00085409" w:rsidSect="007A32F3">
      <w:headerReference w:type="even" r:id="rId17"/>
      <w:headerReference w:type="default" r:id="rId18"/>
      <w:pgSz w:w="11900" w:h="16800"/>
      <w:pgMar w:top="1134" w:right="567" w:bottom="851" w:left="1985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F98" w:rsidRDefault="00961F98">
      <w:r>
        <w:separator/>
      </w:r>
    </w:p>
  </w:endnote>
  <w:endnote w:type="continuationSeparator" w:id="0">
    <w:p w:rsidR="00961F98" w:rsidRDefault="0096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D6B" w:rsidRDefault="00995D6B">
    <w:pPr>
      <w:pStyle w:val="a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F98" w:rsidRDefault="00961F98">
      <w:r>
        <w:separator/>
      </w:r>
    </w:p>
  </w:footnote>
  <w:footnote w:type="continuationSeparator" w:id="0">
    <w:p w:rsidR="00961F98" w:rsidRDefault="00961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D6B" w:rsidRDefault="00995D6B" w:rsidP="00216B66">
    <w:pPr>
      <w:pStyle w:val="affff"/>
      <w:framePr w:wrap="around" w:vAnchor="text" w:hAnchor="margin" w:xAlign="center" w:y="1"/>
      <w:rPr>
        <w:rStyle w:val="affff1"/>
      </w:rPr>
    </w:pPr>
    <w:r>
      <w:rPr>
        <w:rStyle w:val="affff1"/>
      </w:rPr>
      <w:fldChar w:fldCharType="begin"/>
    </w:r>
    <w:r>
      <w:rPr>
        <w:rStyle w:val="affff1"/>
      </w:rPr>
      <w:instrText xml:space="preserve">PAGE  </w:instrText>
    </w:r>
    <w:r>
      <w:rPr>
        <w:rStyle w:val="affff1"/>
      </w:rPr>
      <w:fldChar w:fldCharType="separate"/>
    </w:r>
    <w:r w:rsidR="0020454A">
      <w:rPr>
        <w:rStyle w:val="affff1"/>
        <w:noProof/>
      </w:rPr>
      <w:t>2</w:t>
    </w:r>
    <w:r>
      <w:rPr>
        <w:rStyle w:val="affff1"/>
      </w:rPr>
      <w:fldChar w:fldCharType="end"/>
    </w:r>
  </w:p>
  <w:p w:rsidR="00995D6B" w:rsidRDefault="00995D6B">
    <w:pPr>
      <w:pStyle w:val="afff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D6B" w:rsidRDefault="00995D6B" w:rsidP="00341383">
    <w:pPr>
      <w:pStyle w:val="affff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95" w:rsidRDefault="00005795">
    <w:pPr>
      <w:pStyle w:val="affff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938491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005795" w:rsidRPr="00005795" w:rsidRDefault="00005795">
        <w:pPr>
          <w:pStyle w:val="affff"/>
          <w:jc w:val="center"/>
          <w:rPr>
            <w:rFonts w:ascii="Times New Roman" w:hAnsi="Times New Roman"/>
          </w:rPr>
        </w:pPr>
        <w:r w:rsidRPr="00005795">
          <w:rPr>
            <w:rFonts w:ascii="Times New Roman" w:hAnsi="Times New Roman"/>
          </w:rPr>
          <w:fldChar w:fldCharType="begin"/>
        </w:r>
        <w:r w:rsidRPr="00005795">
          <w:rPr>
            <w:rFonts w:ascii="Times New Roman" w:hAnsi="Times New Roman"/>
          </w:rPr>
          <w:instrText>PAGE   \* MERGEFORMAT</w:instrText>
        </w:r>
        <w:r w:rsidRPr="00005795">
          <w:rPr>
            <w:rFonts w:ascii="Times New Roman" w:hAnsi="Times New Roman"/>
          </w:rPr>
          <w:fldChar w:fldCharType="separate"/>
        </w:r>
        <w:r w:rsidR="00EB45E3">
          <w:rPr>
            <w:rFonts w:ascii="Times New Roman" w:hAnsi="Times New Roman"/>
            <w:noProof/>
          </w:rPr>
          <w:t>2</w:t>
        </w:r>
        <w:r w:rsidRPr="00005795">
          <w:rPr>
            <w:rFonts w:ascii="Times New Roman" w:hAnsi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68F" w:rsidRDefault="0031668F" w:rsidP="00216B66">
    <w:pPr>
      <w:pStyle w:val="affff"/>
      <w:framePr w:wrap="around" w:vAnchor="text" w:hAnchor="margin" w:xAlign="center" w:y="1"/>
      <w:rPr>
        <w:rStyle w:val="affff1"/>
      </w:rPr>
    </w:pPr>
    <w:r>
      <w:rPr>
        <w:rStyle w:val="affff1"/>
      </w:rPr>
      <w:fldChar w:fldCharType="begin"/>
    </w:r>
    <w:r>
      <w:rPr>
        <w:rStyle w:val="affff1"/>
      </w:rPr>
      <w:instrText xml:space="preserve">PAGE  </w:instrText>
    </w:r>
    <w:r>
      <w:rPr>
        <w:rStyle w:val="affff1"/>
      </w:rPr>
      <w:fldChar w:fldCharType="separate"/>
    </w:r>
    <w:r w:rsidR="0020454A">
      <w:rPr>
        <w:rStyle w:val="affff1"/>
        <w:noProof/>
      </w:rPr>
      <w:t>4</w:t>
    </w:r>
    <w:r>
      <w:rPr>
        <w:rStyle w:val="affff1"/>
      </w:rPr>
      <w:fldChar w:fldCharType="end"/>
    </w:r>
  </w:p>
  <w:p w:rsidR="0031668F" w:rsidRDefault="0031668F">
    <w:pPr>
      <w:pStyle w:val="affff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59971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005795" w:rsidRDefault="0031668F">
        <w:pPr>
          <w:pStyle w:val="affff"/>
          <w:jc w:val="center"/>
          <w:rPr>
            <w:rFonts w:ascii="Times New Roman" w:hAnsi="Times New Roman"/>
          </w:rPr>
        </w:pPr>
        <w:r w:rsidRPr="00005795">
          <w:rPr>
            <w:rFonts w:ascii="Times New Roman" w:hAnsi="Times New Roman"/>
          </w:rPr>
          <w:fldChar w:fldCharType="begin"/>
        </w:r>
        <w:r w:rsidRPr="00005795">
          <w:rPr>
            <w:rFonts w:ascii="Times New Roman" w:hAnsi="Times New Roman"/>
          </w:rPr>
          <w:instrText>PAGE   \* MERGEFORMAT</w:instrText>
        </w:r>
        <w:r w:rsidRPr="00005795">
          <w:rPr>
            <w:rFonts w:ascii="Times New Roman" w:hAnsi="Times New Roman"/>
          </w:rPr>
          <w:fldChar w:fldCharType="separate"/>
        </w:r>
        <w:r w:rsidR="00EB45E3">
          <w:rPr>
            <w:rFonts w:ascii="Times New Roman" w:hAnsi="Times New Roman"/>
            <w:noProof/>
          </w:rPr>
          <w:t>4</w:t>
        </w:r>
        <w:r w:rsidRPr="00005795">
          <w:rPr>
            <w:rFonts w:ascii="Times New Roman" w:hAnsi="Times New Roman"/>
          </w:rPr>
          <w:fldChar w:fldCharType="end"/>
        </w:r>
      </w:p>
      <w:p w:rsidR="0031668F" w:rsidRPr="00005795" w:rsidRDefault="00961F98">
        <w:pPr>
          <w:pStyle w:val="affff"/>
          <w:jc w:val="center"/>
          <w:rPr>
            <w:rFonts w:ascii="Times New Roman" w:hAnsi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4145F"/>
    <w:multiLevelType w:val="hybridMultilevel"/>
    <w:tmpl w:val="8E82A324"/>
    <w:lvl w:ilvl="0" w:tplc="07BADC8C">
      <w:start w:val="1"/>
      <w:numFmt w:val="decimal"/>
      <w:lvlText w:val="%1."/>
      <w:lvlJc w:val="left"/>
      <w:pPr>
        <w:ind w:left="5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5795"/>
    <w:rsid w:val="00014D8D"/>
    <w:rsid w:val="00020DCC"/>
    <w:rsid w:val="00022897"/>
    <w:rsid w:val="00026A37"/>
    <w:rsid w:val="00033D20"/>
    <w:rsid w:val="00035EAB"/>
    <w:rsid w:val="00037111"/>
    <w:rsid w:val="000412E4"/>
    <w:rsid w:val="00046636"/>
    <w:rsid w:val="000545A4"/>
    <w:rsid w:val="00062F99"/>
    <w:rsid w:val="0006416E"/>
    <w:rsid w:val="00082F33"/>
    <w:rsid w:val="00085409"/>
    <w:rsid w:val="0008707B"/>
    <w:rsid w:val="00092FF9"/>
    <w:rsid w:val="000A76CC"/>
    <w:rsid w:val="000D37C8"/>
    <w:rsid w:val="00142421"/>
    <w:rsid w:val="00144FC4"/>
    <w:rsid w:val="0015603D"/>
    <w:rsid w:val="00164C21"/>
    <w:rsid w:val="0018520F"/>
    <w:rsid w:val="001936F2"/>
    <w:rsid w:val="001B5B5A"/>
    <w:rsid w:val="001B76BE"/>
    <w:rsid w:val="001C418B"/>
    <w:rsid w:val="001C48DB"/>
    <w:rsid w:val="001C5DAD"/>
    <w:rsid w:val="001D0607"/>
    <w:rsid w:val="001D21DE"/>
    <w:rsid w:val="001D3F40"/>
    <w:rsid w:val="001D7BDA"/>
    <w:rsid w:val="001E0A11"/>
    <w:rsid w:val="001E7A5A"/>
    <w:rsid w:val="001F4C1D"/>
    <w:rsid w:val="00203DFD"/>
    <w:rsid w:val="0020454A"/>
    <w:rsid w:val="00211233"/>
    <w:rsid w:val="00213558"/>
    <w:rsid w:val="00213B4E"/>
    <w:rsid w:val="00216B66"/>
    <w:rsid w:val="00220D23"/>
    <w:rsid w:val="0022335E"/>
    <w:rsid w:val="00225651"/>
    <w:rsid w:val="00241E07"/>
    <w:rsid w:val="002518D8"/>
    <w:rsid w:val="002556F9"/>
    <w:rsid w:val="00255BAF"/>
    <w:rsid w:val="00256429"/>
    <w:rsid w:val="00256533"/>
    <w:rsid w:val="002622F1"/>
    <w:rsid w:val="00262840"/>
    <w:rsid w:val="00262BCF"/>
    <w:rsid w:val="00265861"/>
    <w:rsid w:val="00271902"/>
    <w:rsid w:val="002740DB"/>
    <w:rsid w:val="00282EF7"/>
    <w:rsid w:val="00282FBC"/>
    <w:rsid w:val="0028453F"/>
    <w:rsid w:val="00287BAA"/>
    <w:rsid w:val="00291E1A"/>
    <w:rsid w:val="00295C73"/>
    <w:rsid w:val="0029777C"/>
    <w:rsid w:val="00297AE9"/>
    <w:rsid w:val="002A74D6"/>
    <w:rsid w:val="002B1AF3"/>
    <w:rsid w:val="002B1C1B"/>
    <w:rsid w:val="002C1A1E"/>
    <w:rsid w:val="002C5390"/>
    <w:rsid w:val="002D6D99"/>
    <w:rsid w:val="002D7BCE"/>
    <w:rsid w:val="002E2674"/>
    <w:rsid w:val="002F05D3"/>
    <w:rsid w:val="003022AA"/>
    <w:rsid w:val="00314987"/>
    <w:rsid w:val="0031668F"/>
    <w:rsid w:val="00326045"/>
    <w:rsid w:val="00341383"/>
    <w:rsid w:val="00347549"/>
    <w:rsid w:val="00347C1A"/>
    <w:rsid w:val="00362554"/>
    <w:rsid w:val="00362CF9"/>
    <w:rsid w:val="00374663"/>
    <w:rsid w:val="003821B0"/>
    <w:rsid w:val="00392667"/>
    <w:rsid w:val="003A374F"/>
    <w:rsid w:val="003A4900"/>
    <w:rsid w:val="003B2B28"/>
    <w:rsid w:val="003C1661"/>
    <w:rsid w:val="003C6E5B"/>
    <w:rsid w:val="003D65CC"/>
    <w:rsid w:val="003E2066"/>
    <w:rsid w:val="003F1B84"/>
    <w:rsid w:val="00411F4B"/>
    <w:rsid w:val="00417A4C"/>
    <w:rsid w:val="0042457F"/>
    <w:rsid w:val="00424BC7"/>
    <w:rsid w:val="00436EFA"/>
    <w:rsid w:val="0043760B"/>
    <w:rsid w:val="00437F5F"/>
    <w:rsid w:val="00463AC5"/>
    <w:rsid w:val="004818EE"/>
    <w:rsid w:val="00491D9A"/>
    <w:rsid w:val="00495BE0"/>
    <w:rsid w:val="004A5103"/>
    <w:rsid w:val="004A536D"/>
    <w:rsid w:val="004A7726"/>
    <w:rsid w:val="004B20AA"/>
    <w:rsid w:val="004B52E3"/>
    <w:rsid w:val="004C3422"/>
    <w:rsid w:val="004C5E0D"/>
    <w:rsid w:val="004D1B7B"/>
    <w:rsid w:val="004D2551"/>
    <w:rsid w:val="004F37DB"/>
    <w:rsid w:val="0050740D"/>
    <w:rsid w:val="00512DCC"/>
    <w:rsid w:val="005142DE"/>
    <w:rsid w:val="00515515"/>
    <w:rsid w:val="00517176"/>
    <w:rsid w:val="00530902"/>
    <w:rsid w:val="0053225F"/>
    <w:rsid w:val="005334DD"/>
    <w:rsid w:val="0053490C"/>
    <w:rsid w:val="005368CA"/>
    <w:rsid w:val="00542DBB"/>
    <w:rsid w:val="00544165"/>
    <w:rsid w:val="00544C6D"/>
    <w:rsid w:val="00555AA8"/>
    <w:rsid w:val="005654E2"/>
    <w:rsid w:val="0058742E"/>
    <w:rsid w:val="005A495D"/>
    <w:rsid w:val="005B6D3A"/>
    <w:rsid w:val="005B7CC6"/>
    <w:rsid w:val="005C3948"/>
    <w:rsid w:val="005C3D71"/>
    <w:rsid w:val="005C608F"/>
    <w:rsid w:val="005D444F"/>
    <w:rsid w:val="005D5C05"/>
    <w:rsid w:val="005F3D75"/>
    <w:rsid w:val="005F4982"/>
    <w:rsid w:val="00610877"/>
    <w:rsid w:val="00622DDE"/>
    <w:rsid w:val="0063280C"/>
    <w:rsid w:val="0064470A"/>
    <w:rsid w:val="006522B6"/>
    <w:rsid w:val="006620D5"/>
    <w:rsid w:val="00667417"/>
    <w:rsid w:val="0067203A"/>
    <w:rsid w:val="00681D09"/>
    <w:rsid w:val="006A4821"/>
    <w:rsid w:val="006B0E41"/>
    <w:rsid w:val="006B30F4"/>
    <w:rsid w:val="006B5BF1"/>
    <w:rsid w:val="006C41C0"/>
    <w:rsid w:val="006D5B5F"/>
    <w:rsid w:val="006E2C26"/>
    <w:rsid w:val="00703813"/>
    <w:rsid w:val="0070799F"/>
    <w:rsid w:val="00711E96"/>
    <w:rsid w:val="00721268"/>
    <w:rsid w:val="00723860"/>
    <w:rsid w:val="007364E7"/>
    <w:rsid w:val="007431E1"/>
    <w:rsid w:val="00745CDC"/>
    <w:rsid w:val="00764EC1"/>
    <w:rsid w:val="00770C74"/>
    <w:rsid w:val="00771BF6"/>
    <w:rsid w:val="00777A5D"/>
    <w:rsid w:val="00777C41"/>
    <w:rsid w:val="00784DA8"/>
    <w:rsid w:val="00786105"/>
    <w:rsid w:val="00791835"/>
    <w:rsid w:val="007A32F3"/>
    <w:rsid w:val="007A5455"/>
    <w:rsid w:val="007A7106"/>
    <w:rsid w:val="007D35F2"/>
    <w:rsid w:val="007E635F"/>
    <w:rsid w:val="00810B42"/>
    <w:rsid w:val="008175B6"/>
    <w:rsid w:val="008266B4"/>
    <w:rsid w:val="00830F50"/>
    <w:rsid w:val="00833492"/>
    <w:rsid w:val="00833CA2"/>
    <w:rsid w:val="00840508"/>
    <w:rsid w:val="00873FA4"/>
    <w:rsid w:val="0087445C"/>
    <w:rsid w:val="00876DE4"/>
    <w:rsid w:val="008777A0"/>
    <w:rsid w:val="008878C0"/>
    <w:rsid w:val="00890463"/>
    <w:rsid w:val="00890F0B"/>
    <w:rsid w:val="00897EA7"/>
    <w:rsid w:val="008A1CA2"/>
    <w:rsid w:val="008A3150"/>
    <w:rsid w:val="008A4F44"/>
    <w:rsid w:val="008B3F29"/>
    <w:rsid w:val="008C07B7"/>
    <w:rsid w:val="008C1C9F"/>
    <w:rsid w:val="008D7995"/>
    <w:rsid w:val="008E5C20"/>
    <w:rsid w:val="008F4EEF"/>
    <w:rsid w:val="008F5E4A"/>
    <w:rsid w:val="00915C7E"/>
    <w:rsid w:val="00917D92"/>
    <w:rsid w:val="009200FD"/>
    <w:rsid w:val="00935B89"/>
    <w:rsid w:val="00947B53"/>
    <w:rsid w:val="00951309"/>
    <w:rsid w:val="0095185F"/>
    <w:rsid w:val="009550E7"/>
    <w:rsid w:val="009602C2"/>
    <w:rsid w:val="00961958"/>
    <w:rsid w:val="00961F98"/>
    <w:rsid w:val="00965E1C"/>
    <w:rsid w:val="00967C36"/>
    <w:rsid w:val="00982A97"/>
    <w:rsid w:val="0098648D"/>
    <w:rsid w:val="0099474B"/>
    <w:rsid w:val="00995D6B"/>
    <w:rsid w:val="009A5602"/>
    <w:rsid w:val="009B5D66"/>
    <w:rsid w:val="009C108F"/>
    <w:rsid w:val="009C5845"/>
    <w:rsid w:val="009C5D98"/>
    <w:rsid w:val="009D066E"/>
    <w:rsid w:val="009E3716"/>
    <w:rsid w:val="009E455F"/>
    <w:rsid w:val="009E4B41"/>
    <w:rsid w:val="009E5E6B"/>
    <w:rsid w:val="00A01327"/>
    <w:rsid w:val="00A23414"/>
    <w:rsid w:val="00A256CA"/>
    <w:rsid w:val="00A2688F"/>
    <w:rsid w:val="00A33E04"/>
    <w:rsid w:val="00A34317"/>
    <w:rsid w:val="00A35B7B"/>
    <w:rsid w:val="00A41BC3"/>
    <w:rsid w:val="00A52386"/>
    <w:rsid w:val="00A5450F"/>
    <w:rsid w:val="00A65715"/>
    <w:rsid w:val="00A725FA"/>
    <w:rsid w:val="00AA2925"/>
    <w:rsid w:val="00AA29AA"/>
    <w:rsid w:val="00AA761E"/>
    <w:rsid w:val="00AB5030"/>
    <w:rsid w:val="00AC3B47"/>
    <w:rsid w:val="00AD611A"/>
    <w:rsid w:val="00AF670F"/>
    <w:rsid w:val="00AF6A08"/>
    <w:rsid w:val="00B00179"/>
    <w:rsid w:val="00B041FD"/>
    <w:rsid w:val="00B1185E"/>
    <w:rsid w:val="00B20F1E"/>
    <w:rsid w:val="00B21AA2"/>
    <w:rsid w:val="00B23734"/>
    <w:rsid w:val="00B27512"/>
    <w:rsid w:val="00B346CE"/>
    <w:rsid w:val="00B36D12"/>
    <w:rsid w:val="00B379BD"/>
    <w:rsid w:val="00B43F4C"/>
    <w:rsid w:val="00B548D1"/>
    <w:rsid w:val="00B61827"/>
    <w:rsid w:val="00B646BE"/>
    <w:rsid w:val="00B65E12"/>
    <w:rsid w:val="00B837A4"/>
    <w:rsid w:val="00B94E3F"/>
    <w:rsid w:val="00B952D2"/>
    <w:rsid w:val="00BA7728"/>
    <w:rsid w:val="00BB4EE3"/>
    <w:rsid w:val="00BB716A"/>
    <w:rsid w:val="00BC0296"/>
    <w:rsid w:val="00BC51A7"/>
    <w:rsid w:val="00BC7631"/>
    <w:rsid w:val="00BD02E1"/>
    <w:rsid w:val="00BD367F"/>
    <w:rsid w:val="00BE4F48"/>
    <w:rsid w:val="00C00142"/>
    <w:rsid w:val="00C00259"/>
    <w:rsid w:val="00C011DC"/>
    <w:rsid w:val="00C01387"/>
    <w:rsid w:val="00C11706"/>
    <w:rsid w:val="00C15E95"/>
    <w:rsid w:val="00C32B35"/>
    <w:rsid w:val="00C51075"/>
    <w:rsid w:val="00C528DD"/>
    <w:rsid w:val="00C55A53"/>
    <w:rsid w:val="00C606F0"/>
    <w:rsid w:val="00C801C1"/>
    <w:rsid w:val="00C81BC3"/>
    <w:rsid w:val="00C86301"/>
    <w:rsid w:val="00C93ABD"/>
    <w:rsid w:val="00C93E37"/>
    <w:rsid w:val="00C9721E"/>
    <w:rsid w:val="00CA22B5"/>
    <w:rsid w:val="00CA3E36"/>
    <w:rsid w:val="00CC3E29"/>
    <w:rsid w:val="00CC4522"/>
    <w:rsid w:val="00CC7409"/>
    <w:rsid w:val="00CE0B96"/>
    <w:rsid w:val="00CE102B"/>
    <w:rsid w:val="00CF46DE"/>
    <w:rsid w:val="00D14D78"/>
    <w:rsid w:val="00D17E74"/>
    <w:rsid w:val="00D40F0B"/>
    <w:rsid w:val="00D54C0D"/>
    <w:rsid w:val="00D618D1"/>
    <w:rsid w:val="00D62A5F"/>
    <w:rsid w:val="00D656FA"/>
    <w:rsid w:val="00D7378E"/>
    <w:rsid w:val="00D73EA9"/>
    <w:rsid w:val="00D762FB"/>
    <w:rsid w:val="00D778BF"/>
    <w:rsid w:val="00D868FF"/>
    <w:rsid w:val="00D929CA"/>
    <w:rsid w:val="00DA4C17"/>
    <w:rsid w:val="00DB0BCE"/>
    <w:rsid w:val="00DD3356"/>
    <w:rsid w:val="00DD69EB"/>
    <w:rsid w:val="00DE61D6"/>
    <w:rsid w:val="00DE766F"/>
    <w:rsid w:val="00DF4203"/>
    <w:rsid w:val="00DF4DD5"/>
    <w:rsid w:val="00DF6335"/>
    <w:rsid w:val="00DF69BC"/>
    <w:rsid w:val="00E002A5"/>
    <w:rsid w:val="00E04DE8"/>
    <w:rsid w:val="00E04FF8"/>
    <w:rsid w:val="00E10871"/>
    <w:rsid w:val="00E23412"/>
    <w:rsid w:val="00E24E89"/>
    <w:rsid w:val="00E367A4"/>
    <w:rsid w:val="00E407BD"/>
    <w:rsid w:val="00E42105"/>
    <w:rsid w:val="00E447B3"/>
    <w:rsid w:val="00E5069E"/>
    <w:rsid w:val="00E50FD6"/>
    <w:rsid w:val="00E5589F"/>
    <w:rsid w:val="00E561E7"/>
    <w:rsid w:val="00E670A8"/>
    <w:rsid w:val="00E711C0"/>
    <w:rsid w:val="00E73A19"/>
    <w:rsid w:val="00E80047"/>
    <w:rsid w:val="00E828F4"/>
    <w:rsid w:val="00EA0E32"/>
    <w:rsid w:val="00EA226A"/>
    <w:rsid w:val="00EA4600"/>
    <w:rsid w:val="00EA5F68"/>
    <w:rsid w:val="00EB45E3"/>
    <w:rsid w:val="00EC6417"/>
    <w:rsid w:val="00EC6A98"/>
    <w:rsid w:val="00ED7B35"/>
    <w:rsid w:val="00EE2E3D"/>
    <w:rsid w:val="00EF5F7C"/>
    <w:rsid w:val="00EF644D"/>
    <w:rsid w:val="00F01A8D"/>
    <w:rsid w:val="00F216FB"/>
    <w:rsid w:val="00F30982"/>
    <w:rsid w:val="00F35D64"/>
    <w:rsid w:val="00F370FF"/>
    <w:rsid w:val="00F4130E"/>
    <w:rsid w:val="00F70726"/>
    <w:rsid w:val="00F71BEF"/>
    <w:rsid w:val="00F72FE0"/>
    <w:rsid w:val="00F920E2"/>
    <w:rsid w:val="00FA7C66"/>
    <w:rsid w:val="00FB0204"/>
    <w:rsid w:val="00FB1ECD"/>
    <w:rsid w:val="00FB4B02"/>
    <w:rsid w:val="00FD2CA7"/>
    <w:rsid w:val="00FE2A40"/>
    <w:rsid w:val="00FF0F85"/>
    <w:rsid w:val="00FF4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1B5B5A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qFormat/>
    <w:rsid w:val="001B5B5A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qFormat/>
    <w:rsid w:val="001B5B5A"/>
    <w:pPr>
      <w:outlineLvl w:val="2"/>
    </w:pPr>
  </w:style>
  <w:style w:type="paragraph" w:styleId="4">
    <w:name w:val="heading 4"/>
    <w:basedOn w:val="3"/>
    <w:next w:val="a"/>
    <w:qFormat/>
    <w:rsid w:val="001B5B5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1B5B5A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b/>
      <w:bCs/>
      <w:color w:val="106BBE"/>
      <w:sz w:val="26"/>
      <w:szCs w:val="26"/>
    </w:rPr>
  </w:style>
  <w:style w:type="character" w:customStyle="1" w:styleId="a5">
    <w:name w:val="Активная гипертекстовая ссылка"/>
    <w:rsid w:val="001B5B5A"/>
    <w:rPr>
      <w:b/>
      <w:bCs/>
      <w:color w:val="106BBE"/>
      <w:sz w:val="26"/>
      <w:szCs w:val="26"/>
      <w:u w:val="single"/>
    </w:rPr>
  </w:style>
  <w:style w:type="paragraph" w:customStyle="1" w:styleId="a6">
    <w:name w:val="Внимание"/>
    <w:basedOn w:val="a"/>
    <w:next w:val="a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rsid w:val="001B5B5A"/>
    <w:rPr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rsid w:val="001B5B5A"/>
    <w:rPr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rsid w:val="001B5B5A"/>
    <w:rPr>
      <w:rFonts w:ascii="Arial" w:hAnsi="Arial" w:cs="Times New Roman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rsid w:val="001B5B5A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basedOn w:val="a3"/>
    <w:rsid w:val="001B5B5A"/>
    <w:rPr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rsid w:val="001B5B5A"/>
    <w:rPr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rsid w:val="001B5B5A"/>
    <w:rPr>
      <w:b/>
      <w:bCs/>
      <w:color w:val="26282F"/>
      <w:sz w:val="26"/>
      <w:szCs w:val="26"/>
      <w:shd w:val="clear" w:color="auto" w:fill="FFF580"/>
    </w:rPr>
  </w:style>
  <w:style w:type="character" w:customStyle="1" w:styleId="aff4">
    <w:name w:val="Не вступил в силу"/>
    <w:rsid w:val="001B5B5A"/>
    <w:rPr>
      <w:b/>
      <w:bCs/>
      <w:color w:val="000000"/>
      <w:sz w:val="26"/>
      <w:szCs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rsid w:val="001B5B5A"/>
    <w:pPr>
      <w:jc w:val="both"/>
    </w:pPr>
    <w:rPr>
      <w:rFonts w:ascii="Times New Roman" w:hAnsi="Times New Roman"/>
    </w:rPr>
  </w:style>
  <w:style w:type="paragraph" w:customStyle="1" w:styleId="aff8">
    <w:name w:val="Таблицы (моноширинный)"/>
    <w:basedOn w:val="a"/>
    <w:next w:val="a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rsid w:val="001B5B5A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a">
    <w:name w:val="Опечатки"/>
    <w:rsid w:val="001B5B5A"/>
    <w:rPr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rsid w:val="001B5B5A"/>
    <w:rPr>
      <w:rFonts w:ascii="Arial" w:hAnsi="Arial" w:cs="Times New Roman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rsid w:val="001B5B5A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rsid w:val="001B5B5A"/>
    <w:rPr>
      <w:rFonts w:ascii="Arial" w:hAnsi="Arial" w:cs="Times New Roman"/>
      <w:sz w:val="22"/>
      <w:szCs w:val="22"/>
    </w:rPr>
  </w:style>
  <w:style w:type="paragraph" w:customStyle="1" w:styleId="afff0">
    <w:name w:val="Прижатый влево"/>
    <w:basedOn w:val="a"/>
    <w:next w:val="a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basedOn w:val="a4"/>
    <w:rsid w:val="001B5B5A"/>
    <w:rPr>
      <w:b/>
      <w:bCs/>
      <w:color w:val="106BBE"/>
      <w:sz w:val="26"/>
      <w:szCs w:val="26"/>
    </w:rPr>
  </w:style>
  <w:style w:type="paragraph" w:customStyle="1" w:styleId="afff4">
    <w:name w:val="Словарная статья"/>
    <w:basedOn w:val="a"/>
    <w:next w:val="a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basedOn w:val="a3"/>
    <w:rsid w:val="001B5B5A"/>
    <w:rPr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rsid w:val="001B5B5A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rsid w:val="001B5B5A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rsid w:val="001B5B5A"/>
    <w:rPr>
      <w:b/>
      <w:bCs/>
      <w:strike/>
      <w:color w:val="666600"/>
      <w:sz w:val="26"/>
      <w:szCs w:val="26"/>
    </w:rPr>
  </w:style>
  <w:style w:type="paragraph" w:customStyle="1" w:styleId="afffd">
    <w:name w:val="Формула"/>
    <w:basedOn w:val="a"/>
    <w:next w:val="a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styleId="affff1">
    <w:name w:val="page number"/>
    <w:basedOn w:val="a0"/>
    <w:rsid w:val="00BC51A7"/>
  </w:style>
  <w:style w:type="paragraph" w:styleId="affff2">
    <w:name w:val="Balloon Text"/>
    <w:basedOn w:val="a"/>
    <w:semiHidden/>
    <w:rsid w:val="00FD2CA7"/>
    <w:rPr>
      <w:rFonts w:ascii="Tahoma" w:hAnsi="Tahoma" w:cs="Tahoma"/>
      <w:sz w:val="16"/>
      <w:szCs w:val="16"/>
    </w:rPr>
  </w:style>
  <w:style w:type="paragraph" w:styleId="affff3">
    <w:name w:val="footer"/>
    <w:basedOn w:val="a"/>
    <w:link w:val="affff4"/>
    <w:rsid w:val="00B548D1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rsid w:val="00B548D1"/>
    <w:rPr>
      <w:rFonts w:ascii="Arial" w:hAnsi="Arial"/>
      <w:sz w:val="26"/>
      <w:szCs w:val="26"/>
    </w:rPr>
  </w:style>
  <w:style w:type="table" w:styleId="affff5">
    <w:name w:val="Table Grid"/>
    <w:basedOn w:val="a1"/>
    <w:rsid w:val="0026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0">
    <w:name w:val="Верхний колонтитул Знак"/>
    <w:link w:val="affff"/>
    <w:uiPriority w:val="99"/>
    <w:rsid w:val="00341383"/>
    <w:rPr>
      <w:rFonts w:ascii="Arial" w:hAnsi="Arial"/>
      <w:sz w:val="26"/>
      <w:szCs w:val="26"/>
    </w:rPr>
  </w:style>
  <w:style w:type="paragraph" w:customStyle="1" w:styleId="s1">
    <w:name w:val="s_1"/>
    <w:basedOn w:val="a"/>
    <w:rsid w:val="003022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022AA"/>
  </w:style>
  <w:style w:type="character" w:customStyle="1" w:styleId="link">
    <w:name w:val="link"/>
    <w:basedOn w:val="a0"/>
    <w:rsid w:val="003022AA"/>
  </w:style>
  <w:style w:type="paragraph" w:styleId="HTML">
    <w:name w:val="HTML Preformatted"/>
    <w:basedOn w:val="a"/>
    <w:link w:val="HTML0"/>
    <w:uiPriority w:val="99"/>
    <w:unhideWhenUsed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93E37"/>
    <w:rPr>
      <w:rFonts w:ascii="Courier New" w:hAnsi="Courier New" w:cs="Courier New"/>
    </w:rPr>
  </w:style>
  <w:style w:type="paragraph" w:customStyle="1" w:styleId="s16">
    <w:name w:val="s_16"/>
    <w:basedOn w:val="a"/>
    <w:rsid w:val="008A4F4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fff6">
    <w:name w:val="Normal (Web)"/>
    <w:basedOn w:val="a"/>
    <w:uiPriority w:val="99"/>
    <w:unhideWhenUsed/>
    <w:rsid w:val="008A4F4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ff7">
    <w:name w:val="Emphasis"/>
    <w:basedOn w:val="a0"/>
    <w:uiPriority w:val="20"/>
    <w:qFormat/>
    <w:rsid w:val="00B379BD"/>
    <w:rPr>
      <w:i/>
      <w:iCs/>
    </w:rPr>
  </w:style>
  <w:style w:type="paragraph" w:styleId="affff8">
    <w:name w:val="List Paragraph"/>
    <w:basedOn w:val="a"/>
    <w:uiPriority w:val="34"/>
    <w:qFormat/>
    <w:rsid w:val="00995D6B"/>
    <w:pPr>
      <w:ind w:left="720"/>
      <w:contextualSpacing/>
    </w:pPr>
  </w:style>
  <w:style w:type="character" w:styleId="affff9">
    <w:name w:val="line number"/>
    <w:basedOn w:val="a0"/>
    <w:rsid w:val="003166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1B5B5A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qFormat/>
    <w:rsid w:val="001B5B5A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qFormat/>
    <w:rsid w:val="001B5B5A"/>
    <w:pPr>
      <w:outlineLvl w:val="2"/>
    </w:pPr>
  </w:style>
  <w:style w:type="paragraph" w:styleId="4">
    <w:name w:val="heading 4"/>
    <w:basedOn w:val="3"/>
    <w:next w:val="a"/>
    <w:qFormat/>
    <w:rsid w:val="001B5B5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1B5B5A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b/>
      <w:bCs/>
      <w:color w:val="106BBE"/>
      <w:sz w:val="26"/>
      <w:szCs w:val="26"/>
    </w:rPr>
  </w:style>
  <w:style w:type="character" w:customStyle="1" w:styleId="a5">
    <w:name w:val="Активная гипертекстовая ссылка"/>
    <w:rsid w:val="001B5B5A"/>
    <w:rPr>
      <w:b/>
      <w:bCs/>
      <w:color w:val="106BBE"/>
      <w:sz w:val="26"/>
      <w:szCs w:val="26"/>
      <w:u w:val="single"/>
    </w:rPr>
  </w:style>
  <w:style w:type="paragraph" w:customStyle="1" w:styleId="a6">
    <w:name w:val="Внимание"/>
    <w:basedOn w:val="a"/>
    <w:next w:val="a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rsid w:val="001B5B5A"/>
    <w:rPr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rsid w:val="001B5B5A"/>
    <w:rPr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rsid w:val="001B5B5A"/>
    <w:rPr>
      <w:rFonts w:ascii="Arial" w:hAnsi="Arial" w:cs="Times New Roman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rsid w:val="001B5B5A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basedOn w:val="a3"/>
    <w:rsid w:val="001B5B5A"/>
    <w:rPr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rsid w:val="001B5B5A"/>
    <w:rPr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rsid w:val="001B5B5A"/>
    <w:rPr>
      <w:b/>
      <w:bCs/>
      <w:color w:val="26282F"/>
      <w:sz w:val="26"/>
      <w:szCs w:val="26"/>
      <w:shd w:val="clear" w:color="auto" w:fill="FFF580"/>
    </w:rPr>
  </w:style>
  <w:style w:type="character" w:customStyle="1" w:styleId="aff4">
    <w:name w:val="Не вступил в силу"/>
    <w:rsid w:val="001B5B5A"/>
    <w:rPr>
      <w:b/>
      <w:bCs/>
      <w:color w:val="000000"/>
      <w:sz w:val="26"/>
      <w:szCs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rsid w:val="001B5B5A"/>
    <w:pPr>
      <w:jc w:val="both"/>
    </w:pPr>
    <w:rPr>
      <w:rFonts w:ascii="Times New Roman" w:hAnsi="Times New Roman"/>
    </w:rPr>
  </w:style>
  <w:style w:type="paragraph" w:customStyle="1" w:styleId="aff8">
    <w:name w:val="Таблицы (моноширинный)"/>
    <w:basedOn w:val="a"/>
    <w:next w:val="a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rsid w:val="001B5B5A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a">
    <w:name w:val="Опечатки"/>
    <w:rsid w:val="001B5B5A"/>
    <w:rPr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rsid w:val="001B5B5A"/>
    <w:rPr>
      <w:rFonts w:ascii="Arial" w:hAnsi="Arial" w:cs="Times New Roman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rsid w:val="001B5B5A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rsid w:val="001B5B5A"/>
    <w:rPr>
      <w:rFonts w:ascii="Arial" w:hAnsi="Arial" w:cs="Times New Roman"/>
      <w:sz w:val="22"/>
      <w:szCs w:val="22"/>
    </w:rPr>
  </w:style>
  <w:style w:type="paragraph" w:customStyle="1" w:styleId="afff0">
    <w:name w:val="Прижатый влево"/>
    <w:basedOn w:val="a"/>
    <w:next w:val="a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basedOn w:val="a4"/>
    <w:rsid w:val="001B5B5A"/>
    <w:rPr>
      <w:b/>
      <w:bCs/>
      <w:color w:val="106BBE"/>
      <w:sz w:val="26"/>
      <w:szCs w:val="26"/>
    </w:rPr>
  </w:style>
  <w:style w:type="paragraph" w:customStyle="1" w:styleId="afff4">
    <w:name w:val="Словарная статья"/>
    <w:basedOn w:val="a"/>
    <w:next w:val="a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basedOn w:val="a3"/>
    <w:rsid w:val="001B5B5A"/>
    <w:rPr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rsid w:val="001B5B5A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rsid w:val="001B5B5A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rsid w:val="001B5B5A"/>
    <w:rPr>
      <w:b/>
      <w:bCs/>
      <w:strike/>
      <w:color w:val="666600"/>
      <w:sz w:val="26"/>
      <w:szCs w:val="26"/>
    </w:rPr>
  </w:style>
  <w:style w:type="paragraph" w:customStyle="1" w:styleId="afffd">
    <w:name w:val="Формула"/>
    <w:basedOn w:val="a"/>
    <w:next w:val="a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styleId="affff1">
    <w:name w:val="page number"/>
    <w:basedOn w:val="a0"/>
    <w:rsid w:val="00BC51A7"/>
  </w:style>
  <w:style w:type="paragraph" w:styleId="affff2">
    <w:name w:val="Balloon Text"/>
    <w:basedOn w:val="a"/>
    <w:semiHidden/>
    <w:rsid w:val="00FD2CA7"/>
    <w:rPr>
      <w:rFonts w:ascii="Tahoma" w:hAnsi="Tahoma" w:cs="Tahoma"/>
      <w:sz w:val="16"/>
      <w:szCs w:val="16"/>
    </w:rPr>
  </w:style>
  <w:style w:type="paragraph" w:styleId="affff3">
    <w:name w:val="footer"/>
    <w:basedOn w:val="a"/>
    <w:link w:val="affff4"/>
    <w:rsid w:val="00B548D1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rsid w:val="00B548D1"/>
    <w:rPr>
      <w:rFonts w:ascii="Arial" w:hAnsi="Arial"/>
      <w:sz w:val="26"/>
      <w:szCs w:val="26"/>
    </w:rPr>
  </w:style>
  <w:style w:type="table" w:styleId="affff5">
    <w:name w:val="Table Grid"/>
    <w:basedOn w:val="a1"/>
    <w:rsid w:val="0026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0">
    <w:name w:val="Верхний колонтитул Знак"/>
    <w:link w:val="affff"/>
    <w:uiPriority w:val="99"/>
    <w:rsid w:val="00341383"/>
    <w:rPr>
      <w:rFonts w:ascii="Arial" w:hAnsi="Arial"/>
      <w:sz w:val="26"/>
      <w:szCs w:val="26"/>
    </w:rPr>
  </w:style>
  <w:style w:type="paragraph" w:customStyle="1" w:styleId="s1">
    <w:name w:val="s_1"/>
    <w:basedOn w:val="a"/>
    <w:rsid w:val="003022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022AA"/>
  </w:style>
  <w:style w:type="character" w:customStyle="1" w:styleId="link">
    <w:name w:val="link"/>
    <w:basedOn w:val="a0"/>
    <w:rsid w:val="003022AA"/>
  </w:style>
  <w:style w:type="paragraph" w:styleId="HTML">
    <w:name w:val="HTML Preformatted"/>
    <w:basedOn w:val="a"/>
    <w:link w:val="HTML0"/>
    <w:uiPriority w:val="99"/>
    <w:unhideWhenUsed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93E37"/>
    <w:rPr>
      <w:rFonts w:ascii="Courier New" w:hAnsi="Courier New" w:cs="Courier New"/>
    </w:rPr>
  </w:style>
  <w:style w:type="paragraph" w:customStyle="1" w:styleId="s16">
    <w:name w:val="s_16"/>
    <w:basedOn w:val="a"/>
    <w:rsid w:val="008A4F4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fff6">
    <w:name w:val="Normal (Web)"/>
    <w:basedOn w:val="a"/>
    <w:uiPriority w:val="99"/>
    <w:unhideWhenUsed/>
    <w:rsid w:val="008A4F4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ff7">
    <w:name w:val="Emphasis"/>
    <w:basedOn w:val="a0"/>
    <w:uiPriority w:val="20"/>
    <w:qFormat/>
    <w:rsid w:val="00B379BD"/>
    <w:rPr>
      <w:i/>
      <w:iCs/>
    </w:rPr>
  </w:style>
  <w:style w:type="paragraph" w:styleId="affff8">
    <w:name w:val="List Paragraph"/>
    <w:basedOn w:val="a"/>
    <w:uiPriority w:val="34"/>
    <w:qFormat/>
    <w:rsid w:val="00995D6B"/>
    <w:pPr>
      <w:ind w:left="720"/>
      <w:contextualSpacing/>
    </w:pPr>
  </w:style>
  <w:style w:type="character" w:styleId="affff9">
    <w:name w:val="line number"/>
    <w:basedOn w:val="a0"/>
    <w:rsid w:val="00316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14752-A654-441E-814B-EF81D5510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2305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15419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Борискова Елена Владимировна</cp:lastModifiedBy>
  <cp:revision>9</cp:revision>
  <cp:lastPrinted>2018-11-20T05:49:00Z</cp:lastPrinted>
  <dcterms:created xsi:type="dcterms:W3CDTF">2018-11-14T07:44:00Z</dcterms:created>
  <dcterms:modified xsi:type="dcterms:W3CDTF">2018-11-20T06:01:00Z</dcterms:modified>
</cp:coreProperties>
</file>