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78" w:rsidRPr="00BA46C5" w:rsidRDefault="00775578" w:rsidP="00FD7D77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BA46C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75578" w:rsidRPr="00BA46C5" w:rsidRDefault="00775578" w:rsidP="007C73E7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A46C5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775578" w:rsidRDefault="00897986" w:rsidP="00897986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798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9318C1">
        <w:rPr>
          <w:rFonts w:ascii="Times New Roman" w:hAnsi="Times New Roman" w:cs="Times New Roman"/>
          <w:sz w:val="28"/>
          <w:szCs w:val="28"/>
        </w:rPr>
        <w:t>я</w:t>
      </w:r>
      <w:r w:rsidRPr="00897986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986">
        <w:rPr>
          <w:rFonts w:ascii="Times New Roman" w:hAnsi="Times New Roman" w:cs="Times New Roman"/>
          <w:sz w:val="28"/>
          <w:szCs w:val="28"/>
        </w:rPr>
        <w:t>от 03.08.2020 № 355-П</w:t>
      </w:r>
      <w:r w:rsidR="00153DA1">
        <w:rPr>
          <w:rFonts w:ascii="Times New Roman" w:hAnsi="Times New Roman" w:cs="Times New Roman"/>
          <w:sz w:val="28"/>
          <w:szCs w:val="28"/>
        </w:rPr>
        <w:t>»</w:t>
      </w:r>
      <w:r w:rsidRPr="00897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3E7" w:rsidRDefault="007C73E7" w:rsidP="007C73E7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8D4B4D" w:rsidRDefault="00DD2EAF" w:rsidP="007C73E7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2EAF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Астраханской области </w:t>
      </w:r>
      <w:r w:rsidR="007E0B2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97986" w:rsidRPr="00897986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9318C1">
        <w:rPr>
          <w:rFonts w:ascii="Times New Roman" w:hAnsi="Times New Roman" w:cs="Times New Roman"/>
          <w:sz w:val="28"/>
          <w:szCs w:val="28"/>
        </w:rPr>
        <w:t>я</w:t>
      </w:r>
      <w:r w:rsidR="00897986" w:rsidRPr="00897986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 03.08.2020 № 355-П «О противоэпизоотической комиссии при Правительстве Астраханской области» </w:t>
      </w:r>
      <w:r w:rsidRPr="00DD2EAF">
        <w:rPr>
          <w:rFonts w:ascii="Times New Roman" w:hAnsi="Times New Roman" w:cs="Times New Roman"/>
          <w:sz w:val="28"/>
          <w:szCs w:val="28"/>
        </w:rPr>
        <w:t xml:space="preserve">(далее – проект постановления) разработан в соответствии с Законом Российской Федерации от 14.05.93 </w:t>
      </w:r>
      <w:r w:rsidR="00897986">
        <w:rPr>
          <w:rFonts w:ascii="Times New Roman" w:hAnsi="Times New Roman" w:cs="Times New Roman"/>
          <w:sz w:val="28"/>
          <w:szCs w:val="28"/>
        </w:rPr>
        <w:t xml:space="preserve">      </w:t>
      </w:r>
      <w:r w:rsidRPr="00DD2EAF">
        <w:rPr>
          <w:rFonts w:ascii="Times New Roman" w:hAnsi="Times New Roman" w:cs="Times New Roman"/>
          <w:sz w:val="28"/>
          <w:szCs w:val="28"/>
        </w:rPr>
        <w:t>№ 4979-1 «О ветеринарии»</w:t>
      </w:r>
      <w:r w:rsidR="006465CC">
        <w:rPr>
          <w:rFonts w:ascii="Times New Roman" w:hAnsi="Times New Roman" w:cs="Times New Roman"/>
          <w:sz w:val="28"/>
          <w:szCs w:val="28"/>
        </w:rPr>
        <w:t xml:space="preserve"> (далее – Закон о ветеринарии)</w:t>
      </w:r>
      <w:r w:rsidR="007D5243">
        <w:rPr>
          <w:rFonts w:ascii="Times New Roman" w:hAnsi="Times New Roman" w:cs="Times New Roman"/>
          <w:sz w:val="28"/>
          <w:szCs w:val="28"/>
        </w:rPr>
        <w:t>.</w:t>
      </w:r>
      <w:r w:rsidR="008979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243" w:rsidRDefault="007D5243" w:rsidP="00D327D1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D5243">
        <w:rPr>
          <w:rFonts w:ascii="Times New Roman" w:hAnsi="Times New Roman" w:cs="Times New Roman"/>
          <w:sz w:val="28"/>
          <w:szCs w:val="28"/>
        </w:rPr>
        <w:t>пунктом 5 раздела IV протокола заседания в режиме видеоконференцсвязи Постоянно действующей противоэпизоотической комиссии Правительства Российской Федерации по</w:t>
      </w:r>
      <w:r w:rsidR="00D63C63">
        <w:rPr>
          <w:rFonts w:ascii="Times New Roman" w:hAnsi="Times New Roman" w:cs="Times New Roman"/>
          <w:sz w:val="28"/>
          <w:szCs w:val="28"/>
        </w:rPr>
        <w:t>д</w:t>
      </w:r>
      <w:r w:rsidRPr="007D5243">
        <w:rPr>
          <w:rFonts w:ascii="Times New Roman" w:hAnsi="Times New Roman" w:cs="Times New Roman"/>
          <w:sz w:val="28"/>
          <w:szCs w:val="28"/>
        </w:rPr>
        <w:t xml:space="preserve"> председательством заместителя Председателя Правительства Российской Федерации, Председателя Постоянно действующей противоэпизоотической комиссии Правительства Российской Федерации В.В. </w:t>
      </w:r>
      <w:proofErr w:type="spellStart"/>
      <w:r w:rsidRPr="007D5243">
        <w:rPr>
          <w:rFonts w:ascii="Times New Roman" w:hAnsi="Times New Roman" w:cs="Times New Roman"/>
          <w:sz w:val="28"/>
          <w:szCs w:val="28"/>
        </w:rPr>
        <w:t>Абрамченко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органам исполнительной власти субъектов Российской Федерации</w:t>
      </w:r>
      <w:r w:rsidRPr="007D5243">
        <w:rPr>
          <w:rFonts w:ascii="Times New Roman" w:hAnsi="Times New Roman" w:cs="Times New Roman"/>
          <w:sz w:val="28"/>
          <w:szCs w:val="28"/>
        </w:rPr>
        <w:t xml:space="preserve"> рекоменд</w:t>
      </w:r>
      <w:r>
        <w:rPr>
          <w:rFonts w:ascii="Times New Roman" w:hAnsi="Times New Roman" w:cs="Times New Roman"/>
          <w:sz w:val="28"/>
          <w:szCs w:val="28"/>
        </w:rPr>
        <w:t>овано</w:t>
      </w:r>
      <w:r w:rsidRPr="007D5243">
        <w:rPr>
          <w:rFonts w:ascii="Times New Roman" w:hAnsi="Times New Roman" w:cs="Times New Roman"/>
          <w:sz w:val="28"/>
          <w:szCs w:val="28"/>
        </w:rPr>
        <w:t xml:space="preserve"> включ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7D5243">
        <w:rPr>
          <w:rFonts w:ascii="Times New Roman" w:hAnsi="Times New Roman" w:cs="Times New Roman"/>
          <w:sz w:val="28"/>
          <w:szCs w:val="28"/>
        </w:rPr>
        <w:t>в составы специальных (чрезвычайных противоэпизоотических) комиссий соответствующего субъекта Российской Федерации представителей научных организаций в области</w:t>
      </w:r>
      <w:proofErr w:type="gramEnd"/>
      <w:r w:rsidRPr="007D5243">
        <w:rPr>
          <w:rFonts w:ascii="Times New Roman" w:hAnsi="Times New Roman" w:cs="Times New Roman"/>
          <w:sz w:val="28"/>
          <w:szCs w:val="28"/>
        </w:rPr>
        <w:t xml:space="preserve"> ветеринарии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18C1" w:rsidRDefault="009318C1" w:rsidP="003B28B8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Письмом </w:t>
      </w:r>
      <w:r w:rsidR="004D1269">
        <w:rPr>
          <w:rFonts w:ascii="Times New Roman" w:hAnsi="Times New Roman" w:cs="Times New Roman"/>
          <w:sz w:val="28"/>
          <w:szCs w:val="28"/>
        </w:rPr>
        <w:t xml:space="preserve">Астраханского государственного университета </w:t>
      </w:r>
      <w:r w:rsidR="00E55CD2">
        <w:rPr>
          <w:rFonts w:ascii="Times New Roman" w:hAnsi="Times New Roman" w:cs="Times New Roman"/>
          <w:sz w:val="28"/>
          <w:szCs w:val="28"/>
        </w:rPr>
        <w:t xml:space="preserve">от 08.09.2020 № 08-01-08/1884 </w:t>
      </w:r>
      <w:r w:rsidR="004D1269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4D1269" w:rsidRPr="003B28B8">
        <w:rPr>
          <w:rFonts w:ascii="Times New Roman" w:hAnsi="Times New Roman" w:cs="Times New Roman"/>
          <w:sz w:val="28"/>
          <w:szCs w:val="28"/>
        </w:rPr>
        <w:t>противоэпизоотическ</w:t>
      </w:r>
      <w:r w:rsidR="004D1269">
        <w:rPr>
          <w:rFonts w:ascii="Times New Roman" w:hAnsi="Times New Roman" w:cs="Times New Roman"/>
          <w:sz w:val="28"/>
          <w:szCs w:val="28"/>
        </w:rPr>
        <w:t>ой</w:t>
      </w:r>
      <w:r w:rsidR="004D1269" w:rsidRPr="003B28B8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D1269">
        <w:rPr>
          <w:rFonts w:ascii="Times New Roman" w:hAnsi="Times New Roman" w:cs="Times New Roman"/>
          <w:sz w:val="28"/>
          <w:szCs w:val="28"/>
        </w:rPr>
        <w:t>и</w:t>
      </w:r>
      <w:r w:rsidR="004D1269" w:rsidRPr="003B28B8">
        <w:rPr>
          <w:rFonts w:ascii="Times New Roman" w:hAnsi="Times New Roman" w:cs="Times New Roman"/>
          <w:sz w:val="28"/>
          <w:szCs w:val="28"/>
        </w:rPr>
        <w:t xml:space="preserve"> при Правительстве Астраханской области</w:t>
      </w:r>
      <w:r w:rsidR="004D1269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4D1269">
        <w:rPr>
          <w:rFonts w:ascii="Times New Roman" w:hAnsi="Times New Roman" w:cs="Times New Roman"/>
          <w:sz w:val="28"/>
          <w:szCs w:val="28"/>
        </w:rPr>
        <w:t xml:space="preserve"> предложено включить </w:t>
      </w:r>
      <w:r w:rsidR="004D1269" w:rsidRPr="004D1269">
        <w:rPr>
          <w:rFonts w:ascii="Times New Roman" w:hAnsi="Times New Roman" w:cs="Times New Roman"/>
          <w:sz w:val="28"/>
          <w:szCs w:val="28"/>
        </w:rPr>
        <w:t>заведующего кафедрой ветеринарно-санитарной экспертизы продуктов животноводства и растениеводства Астраханского государственного университета</w:t>
      </w:r>
      <w:r w:rsidR="004D1269">
        <w:rPr>
          <w:rFonts w:ascii="Times New Roman" w:hAnsi="Times New Roman" w:cs="Times New Roman"/>
          <w:sz w:val="28"/>
          <w:szCs w:val="28"/>
        </w:rPr>
        <w:t>,</w:t>
      </w:r>
      <w:r w:rsidR="004D1269" w:rsidRPr="004D1269">
        <w:rPr>
          <w:rFonts w:ascii="Times New Roman" w:hAnsi="Times New Roman" w:cs="Times New Roman"/>
          <w:sz w:val="28"/>
          <w:szCs w:val="28"/>
        </w:rPr>
        <w:t xml:space="preserve"> </w:t>
      </w:r>
      <w:r w:rsidR="004D1269">
        <w:rPr>
          <w:rFonts w:ascii="Times New Roman" w:hAnsi="Times New Roman" w:cs="Times New Roman"/>
          <w:sz w:val="28"/>
          <w:szCs w:val="28"/>
        </w:rPr>
        <w:t xml:space="preserve">доктора биологических наук, профессора </w:t>
      </w:r>
      <w:r w:rsidR="004D1269" w:rsidRPr="004D1269">
        <w:rPr>
          <w:rFonts w:ascii="Times New Roman" w:hAnsi="Times New Roman" w:cs="Times New Roman"/>
          <w:sz w:val="28"/>
          <w:szCs w:val="28"/>
        </w:rPr>
        <w:t>Воробьева Д.В.</w:t>
      </w:r>
    </w:p>
    <w:p w:rsidR="00075275" w:rsidRDefault="00075275" w:rsidP="003B28B8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974B8" w:rsidRPr="006E02E2">
        <w:rPr>
          <w:rFonts w:ascii="Times New Roman" w:hAnsi="Times New Roman" w:cs="Times New Roman"/>
          <w:sz w:val="28"/>
          <w:szCs w:val="28"/>
        </w:rPr>
        <w:t xml:space="preserve"> целях приведения в соответствие с </w:t>
      </w:r>
      <w:r w:rsidR="007D5243">
        <w:rPr>
          <w:rFonts w:ascii="Times New Roman" w:hAnsi="Times New Roman" w:cs="Times New Roman"/>
          <w:sz w:val="28"/>
          <w:szCs w:val="28"/>
        </w:rPr>
        <w:t xml:space="preserve">вышеуказанными рекомендациями </w:t>
      </w:r>
      <w:r w:rsidR="00E55CD2">
        <w:rPr>
          <w:rFonts w:ascii="Times New Roman" w:hAnsi="Times New Roman" w:cs="Times New Roman"/>
          <w:sz w:val="28"/>
          <w:szCs w:val="28"/>
        </w:rPr>
        <w:t xml:space="preserve">проектом постановления </w:t>
      </w:r>
      <w:r w:rsidR="00045891" w:rsidRPr="000F33C6">
        <w:rPr>
          <w:rFonts w:ascii="Times New Roman" w:hAnsi="Times New Roman" w:cs="Times New Roman"/>
          <w:sz w:val="28"/>
          <w:szCs w:val="28"/>
        </w:rPr>
        <w:t>предлагается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3B28B8">
        <w:rPr>
          <w:rFonts w:ascii="Times New Roman" w:hAnsi="Times New Roman" w:cs="Times New Roman"/>
          <w:sz w:val="28"/>
          <w:szCs w:val="28"/>
        </w:rPr>
        <w:t xml:space="preserve"> </w:t>
      </w:r>
      <w:r w:rsidR="005A4D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8B8" w:rsidRPr="003B28B8" w:rsidRDefault="00075275" w:rsidP="003B28B8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3C63">
        <w:rPr>
          <w:rFonts w:ascii="Times New Roman" w:hAnsi="Times New Roman" w:cs="Times New Roman"/>
          <w:sz w:val="28"/>
          <w:szCs w:val="28"/>
        </w:rPr>
        <w:t>ввести</w:t>
      </w:r>
      <w:r w:rsidR="007D5243">
        <w:rPr>
          <w:rFonts w:ascii="Times New Roman" w:hAnsi="Times New Roman" w:cs="Times New Roman"/>
          <w:sz w:val="28"/>
          <w:szCs w:val="28"/>
        </w:rPr>
        <w:t xml:space="preserve"> в состав Воробьева Д.В. (по согласованию).</w:t>
      </w:r>
      <w:r w:rsidR="00DD62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1E9" w:rsidRDefault="00692E2C" w:rsidP="00BF51E9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33C6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F33C6" w:rsidRPr="000F33C6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Астраханской области </w:t>
      </w:r>
      <w:r w:rsidR="00E55CD2">
        <w:rPr>
          <w:rFonts w:ascii="Times New Roman" w:hAnsi="Times New Roman" w:cs="Times New Roman"/>
          <w:sz w:val="28"/>
          <w:szCs w:val="28"/>
        </w:rPr>
        <w:t xml:space="preserve">         </w:t>
      </w:r>
      <w:r w:rsidR="00D63C63">
        <w:rPr>
          <w:rFonts w:ascii="Times New Roman" w:hAnsi="Times New Roman" w:cs="Times New Roman"/>
          <w:sz w:val="28"/>
          <w:szCs w:val="28"/>
        </w:rPr>
        <w:t>«О внесении изменения</w:t>
      </w:r>
      <w:r w:rsidR="007D5243" w:rsidRPr="007D5243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 03.08.2020 № 355-П «О противоэпизоотической комиссии при Правительстве Астраханской области» </w:t>
      </w:r>
      <w:r w:rsidR="00B77F2C">
        <w:rPr>
          <w:rFonts w:ascii="Times New Roman" w:hAnsi="Times New Roman" w:cs="Times New Roman"/>
          <w:sz w:val="28"/>
          <w:szCs w:val="28"/>
        </w:rPr>
        <w:t xml:space="preserve"> </w:t>
      </w:r>
      <w:r w:rsidR="00CC30B5">
        <w:rPr>
          <w:rFonts w:ascii="Times New Roman" w:hAnsi="Times New Roman" w:cs="Times New Roman"/>
          <w:sz w:val="28"/>
          <w:szCs w:val="28"/>
        </w:rPr>
        <w:t xml:space="preserve">не </w:t>
      </w:r>
      <w:r w:rsidR="004372C4" w:rsidRPr="000F33C6">
        <w:rPr>
          <w:rFonts w:ascii="Times New Roman" w:hAnsi="Times New Roman" w:cs="Times New Roman"/>
          <w:sz w:val="28"/>
          <w:szCs w:val="28"/>
        </w:rPr>
        <w:t>потребует внесени</w:t>
      </w:r>
      <w:r w:rsidR="0092192E">
        <w:rPr>
          <w:rFonts w:ascii="Times New Roman" w:hAnsi="Times New Roman" w:cs="Times New Roman"/>
          <w:sz w:val="28"/>
          <w:szCs w:val="28"/>
        </w:rPr>
        <w:t>я</w:t>
      </w:r>
      <w:r w:rsidR="004372C4" w:rsidRPr="000F33C6">
        <w:rPr>
          <w:rFonts w:ascii="Times New Roman" w:hAnsi="Times New Roman" w:cs="Times New Roman"/>
          <w:sz w:val="28"/>
          <w:szCs w:val="28"/>
        </w:rPr>
        <w:t xml:space="preserve"> изменений </w:t>
      </w:r>
      <w:r w:rsidR="00E55CD2">
        <w:rPr>
          <w:rFonts w:ascii="Times New Roman" w:hAnsi="Times New Roman" w:cs="Times New Roman"/>
          <w:sz w:val="28"/>
          <w:szCs w:val="28"/>
        </w:rPr>
        <w:t xml:space="preserve">     </w:t>
      </w:r>
      <w:r w:rsidR="004372C4" w:rsidRPr="000F33C6">
        <w:rPr>
          <w:rFonts w:ascii="Times New Roman" w:hAnsi="Times New Roman" w:cs="Times New Roman"/>
          <w:sz w:val="28"/>
          <w:szCs w:val="28"/>
        </w:rPr>
        <w:t>в нормативные правовые акты Астраханской области и признани</w:t>
      </w:r>
      <w:r w:rsidR="00721CC5">
        <w:rPr>
          <w:rFonts w:ascii="Times New Roman" w:hAnsi="Times New Roman" w:cs="Times New Roman"/>
          <w:sz w:val="28"/>
          <w:szCs w:val="28"/>
        </w:rPr>
        <w:t>я</w:t>
      </w:r>
      <w:r w:rsidR="004372C4" w:rsidRPr="000F33C6">
        <w:rPr>
          <w:rFonts w:ascii="Times New Roman" w:hAnsi="Times New Roman" w:cs="Times New Roman"/>
          <w:sz w:val="28"/>
          <w:szCs w:val="28"/>
        </w:rPr>
        <w:t xml:space="preserve"> их </w:t>
      </w:r>
      <w:proofErr w:type="gramStart"/>
      <w:r w:rsidR="004372C4" w:rsidRPr="000F33C6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4372C4" w:rsidRPr="000F33C6">
        <w:rPr>
          <w:rFonts w:ascii="Times New Roman" w:hAnsi="Times New Roman" w:cs="Times New Roman"/>
          <w:sz w:val="28"/>
          <w:szCs w:val="28"/>
        </w:rPr>
        <w:t xml:space="preserve"> силу</w:t>
      </w:r>
      <w:r w:rsidR="00BF51E9">
        <w:rPr>
          <w:rFonts w:ascii="Times New Roman" w:hAnsi="Times New Roman" w:cs="Times New Roman"/>
          <w:sz w:val="28"/>
          <w:szCs w:val="28"/>
        </w:rPr>
        <w:t>.</w:t>
      </w:r>
    </w:p>
    <w:p w:rsidR="00E9349A" w:rsidRPr="000F33C6" w:rsidRDefault="00BF51E9" w:rsidP="00BF51E9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51E9">
        <w:rPr>
          <w:rFonts w:ascii="Times New Roman" w:hAnsi="Times New Roman" w:cs="Times New Roman"/>
          <w:sz w:val="28"/>
          <w:szCs w:val="28"/>
        </w:rPr>
        <w:t>Принятие постановления</w:t>
      </w:r>
      <w:r w:rsidR="004372C4" w:rsidRPr="000F3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потребует</w:t>
      </w:r>
      <w:r w:rsidR="004372C4" w:rsidRPr="000F33C6">
        <w:rPr>
          <w:rFonts w:ascii="Times New Roman" w:hAnsi="Times New Roman" w:cs="Times New Roman"/>
          <w:sz w:val="28"/>
          <w:szCs w:val="28"/>
        </w:rPr>
        <w:t xml:space="preserve"> выделения дополнительных финансовых средств из бюджета Астраханской области.</w:t>
      </w:r>
    </w:p>
    <w:p w:rsidR="0041787B" w:rsidRPr="000F33C6" w:rsidRDefault="0041787B" w:rsidP="00FD7D77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33C6">
        <w:rPr>
          <w:rFonts w:ascii="Times New Roman" w:hAnsi="Times New Roman" w:cs="Times New Roman"/>
          <w:sz w:val="28"/>
          <w:szCs w:val="28"/>
        </w:rPr>
        <w:t>В проекте постановления отсутствуют коррупциогенные факторы,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</w:t>
      </w:r>
      <w:r w:rsidR="00721CC5">
        <w:rPr>
          <w:rFonts w:ascii="Times New Roman" w:hAnsi="Times New Roman" w:cs="Times New Roman"/>
          <w:sz w:val="28"/>
          <w:szCs w:val="28"/>
        </w:rPr>
        <w:t xml:space="preserve">  </w:t>
      </w:r>
      <w:r w:rsidRPr="000F33C6">
        <w:rPr>
          <w:rFonts w:ascii="Times New Roman" w:hAnsi="Times New Roman" w:cs="Times New Roman"/>
          <w:sz w:val="28"/>
          <w:szCs w:val="28"/>
        </w:rPr>
        <w:t xml:space="preserve">и инвестиционной деятельности и бюджета Астраханской области, а также положения, способствующие возникновению рисков нарушения </w:t>
      </w:r>
      <w:r w:rsidRPr="000F33C6">
        <w:rPr>
          <w:rFonts w:ascii="Times New Roman" w:hAnsi="Times New Roman" w:cs="Times New Roman"/>
          <w:sz w:val="28"/>
          <w:szCs w:val="28"/>
        </w:rPr>
        <w:lastRenderedPageBreak/>
        <w:t>антимонопольного законодательства.</w:t>
      </w:r>
    </w:p>
    <w:p w:rsidR="007B5874" w:rsidRPr="000F33C6" w:rsidRDefault="007B5874" w:rsidP="00FD7D77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33C6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AF2C08" w:rsidRPr="00AF2C08">
        <w:rPr>
          <w:rFonts w:ascii="Times New Roman" w:hAnsi="Times New Roman" w:cs="Times New Roman"/>
          <w:sz w:val="28"/>
          <w:szCs w:val="28"/>
        </w:rPr>
        <w:t>2</w:t>
      </w:r>
      <w:r w:rsidR="00911927">
        <w:rPr>
          <w:rFonts w:ascii="Times New Roman" w:hAnsi="Times New Roman" w:cs="Times New Roman"/>
          <w:sz w:val="28"/>
          <w:szCs w:val="28"/>
        </w:rPr>
        <w:t>2</w:t>
      </w:r>
      <w:r w:rsidR="00FA3BF4" w:rsidRPr="00AF2C08">
        <w:rPr>
          <w:rFonts w:ascii="Times New Roman" w:hAnsi="Times New Roman" w:cs="Times New Roman"/>
          <w:sz w:val="28"/>
          <w:szCs w:val="28"/>
        </w:rPr>
        <w:t>.0</w:t>
      </w:r>
      <w:r w:rsidR="00911927">
        <w:rPr>
          <w:rFonts w:ascii="Times New Roman" w:hAnsi="Times New Roman" w:cs="Times New Roman"/>
          <w:sz w:val="28"/>
          <w:szCs w:val="28"/>
        </w:rPr>
        <w:t>9</w:t>
      </w:r>
      <w:r w:rsidR="00FA3BF4" w:rsidRPr="00AF2C08">
        <w:rPr>
          <w:rFonts w:ascii="Times New Roman" w:hAnsi="Times New Roman" w:cs="Times New Roman"/>
          <w:sz w:val="28"/>
          <w:szCs w:val="28"/>
        </w:rPr>
        <w:t>.</w:t>
      </w:r>
      <w:r w:rsidRPr="00AF2C08">
        <w:rPr>
          <w:rFonts w:ascii="Times New Roman" w:hAnsi="Times New Roman" w:cs="Times New Roman"/>
          <w:sz w:val="28"/>
          <w:szCs w:val="28"/>
        </w:rPr>
        <w:t>20</w:t>
      </w:r>
      <w:r w:rsidR="00BB53AC" w:rsidRPr="00AF2C08">
        <w:rPr>
          <w:rFonts w:ascii="Times New Roman" w:hAnsi="Times New Roman" w:cs="Times New Roman"/>
          <w:sz w:val="28"/>
          <w:szCs w:val="28"/>
        </w:rPr>
        <w:t>20</w:t>
      </w:r>
      <w:r w:rsidRPr="000F33C6">
        <w:rPr>
          <w:rFonts w:ascii="Times New Roman" w:hAnsi="Times New Roman" w:cs="Times New Roman"/>
          <w:sz w:val="28"/>
          <w:szCs w:val="28"/>
        </w:rPr>
        <w:t xml:space="preserve"> размещен в информационно-телекоммуникационной сети «Интернет» на официальном сайте службы ветеринарии Астраханской области http://vet.astrobl.ru в целях выявления рисков нарушения антимонопольного законодательства, а также на портале антикоррупционной экспертизы http://astrobl.ru/node/99904 для проведения независимой антикоррупционной экспертизы.</w:t>
      </w:r>
    </w:p>
    <w:p w:rsidR="00324C0C" w:rsidRDefault="00324C0C" w:rsidP="004D1269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82D14" w:rsidRDefault="00E82D14" w:rsidP="004D1269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721CC5" w:rsidRDefault="00721CC5" w:rsidP="004D1269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Pr="00BA46C5" w:rsidRDefault="009879A5" w:rsidP="00FD7D77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75578" w:rsidRPr="00BA46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75578" w:rsidRPr="00BA46C5">
        <w:rPr>
          <w:rFonts w:ascii="Times New Roman" w:hAnsi="Times New Roman" w:cs="Times New Roman"/>
          <w:sz w:val="28"/>
          <w:szCs w:val="28"/>
        </w:rPr>
        <w:t xml:space="preserve"> службы </w:t>
      </w:r>
    </w:p>
    <w:p w:rsidR="00133F89" w:rsidRDefault="00775578" w:rsidP="00FD7D77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A46C5">
        <w:rPr>
          <w:rFonts w:ascii="Times New Roman" w:hAnsi="Times New Roman" w:cs="Times New Roman"/>
          <w:sz w:val="28"/>
          <w:szCs w:val="28"/>
        </w:rPr>
        <w:t xml:space="preserve">ветеринарии Астраханской области   </w:t>
      </w:r>
      <w:r w:rsidR="0056094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879A5">
        <w:rPr>
          <w:rFonts w:ascii="Times New Roman" w:hAnsi="Times New Roman" w:cs="Times New Roman"/>
          <w:sz w:val="28"/>
          <w:szCs w:val="28"/>
        </w:rPr>
        <w:t xml:space="preserve">    </w:t>
      </w:r>
      <w:r w:rsidR="00560947">
        <w:rPr>
          <w:rFonts w:ascii="Times New Roman" w:hAnsi="Times New Roman" w:cs="Times New Roman"/>
          <w:sz w:val="28"/>
          <w:szCs w:val="28"/>
        </w:rPr>
        <w:t xml:space="preserve"> </w:t>
      </w:r>
      <w:r w:rsidR="009A4469">
        <w:rPr>
          <w:rFonts w:ascii="Times New Roman" w:hAnsi="Times New Roman" w:cs="Times New Roman"/>
          <w:sz w:val="28"/>
          <w:szCs w:val="28"/>
        </w:rPr>
        <w:t xml:space="preserve">      </w:t>
      </w:r>
      <w:r w:rsidRPr="00BA46C5">
        <w:rPr>
          <w:rFonts w:ascii="Times New Roman" w:hAnsi="Times New Roman" w:cs="Times New Roman"/>
          <w:sz w:val="28"/>
          <w:szCs w:val="28"/>
        </w:rPr>
        <w:t xml:space="preserve"> </w:t>
      </w:r>
      <w:r w:rsidR="009A4469">
        <w:rPr>
          <w:rFonts w:ascii="Times New Roman" w:hAnsi="Times New Roman" w:cs="Times New Roman"/>
          <w:sz w:val="28"/>
          <w:szCs w:val="28"/>
        </w:rPr>
        <w:t>В.</w:t>
      </w:r>
      <w:r w:rsidR="009879A5">
        <w:rPr>
          <w:rFonts w:ascii="Times New Roman" w:hAnsi="Times New Roman" w:cs="Times New Roman"/>
          <w:sz w:val="28"/>
          <w:szCs w:val="28"/>
        </w:rPr>
        <w:t>В</w:t>
      </w:r>
      <w:r w:rsidR="000A15ED">
        <w:rPr>
          <w:rFonts w:ascii="Times New Roman" w:hAnsi="Times New Roman" w:cs="Times New Roman"/>
          <w:sz w:val="28"/>
          <w:szCs w:val="28"/>
        </w:rPr>
        <w:t>.</w:t>
      </w:r>
      <w:r w:rsidR="009A4469">
        <w:rPr>
          <w:rFonts w:ascii="Times New Roman" w:hAnsi="Times New Roman" w:cs="Times New Roman"/>
          <w:sz w:val="28"/>
          <w:szCs w:val="28"/>
        </w:rPr>
        <w:t xml:space="preserve"> </w:t>
      </w:r>
      <w:r w:rsidR="009879A5">
        <w:rPr>
          <w:rFonts w:ascii="Times New Roman" w:hAnsi="Times New Roman" w:cs="Times New Roman"/>
          <w:sz w:val="28"/>
          <w:szCs w:val="28"/>
        </w:rPr>
        <w:t>Мамонто</w:t>
      </w:r>
      <w:r w:rsidR="009A4469">
        <w:rPr>
          <w:rFonts w:ascii="Times New Roman" w:hAnsi="Times New Roman" w:cs="Times New Roman"/>
          <w:sz w:val="28"/>
          <w:szCs w:val="28"/>
        </w:rPr>
        <w:t>в</w:t>
      </w:r>
    </w:p>
    <w:p w:rsidR="00133F89" w:rsidRPr="00BA46C5" w:rsidRDefault="00133F89" w:rsidP="00FD7D77">
      <w:pPr>
        <w:suppressAutoHyphens/>
        <w:jc w:val="both"/>
        <w:rPr>
          <w:rFonts w:ascii="Times New Roman" w:hAnsi="Times New Roman" w:cs="Times New Roman"/>
          <w:sz w:val="28"/>
          <w:szCs w:val="28"/>
        </w:rPr>
        <w:sectPr w:rsidR="00133F89" w:rsidRPr="00BA46C5" w:rsidSect="00A576ED">
          <w:headerReference w:type="default" r:id="rId9"/>
          <w:type w:val="continuous"/>
          <w:pgSz w:w="11900" w:h="16800"/>
          <w:pgMar w:top="1134" w:right="567" w:bottom="851" w:left="1985" w:header="720" w:footer="720" w:gutter="0"/>
          <w:pgNumType w:start="1"/>
          <w:cols w:space="720"/>
          <w:noEndnote/>
          <w:titlePg/>
          <w:docGrid w:linePitch="354"/>
        </w:sect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042"/>
      </w:tblGrid>
      <w:tr w:rsidR="00775578" w:rsidTr="00C97A77">
        <w:tc>
          <w:tcPr>
            <w:tcW w:w="4042" w:type="dxa"/>
          </w:tcPr>
          <w:p w:rsidR="004372C4" w:rsidRDefault="004372C4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6B9" w:rsidRDefault="00DE36B9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6B9" w:rsidRDefault="00DE36B9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6B9" w:rsidRDefault="00DE36B9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6B9" w:rsidRDefault="00DE36B9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6B9" w:rsidRDefault="00DE36B9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6" w:rsidRDefault="00757386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6" w:rsidRDefault="00757386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6" w:rsidRDefault="00757386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6" w:rsidRDefault="00757386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  <w:p w:rsidR="00775578" w:rsidRPr="00A20F46" w:rsidRDefault="00153DA1" w:rsidP="004D1269">
            <w:pPr>
              <w:tabs>
                <w:tab w:val="left" w:pos="4217"/>
              </w:tabs>
              <w:ind w:left="390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3DA1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4D126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53DA1">
              <w:rPr>
                <w:rFonts w:ascii="Times New Roman" w:hAnsi="Times New Roman" w:cs="Times New Roman"/>
                <w:sz w:val="28"/>
                <w:szCs w:val="28"/>
              </w:rPr>
              <w:t xml:space="preserve"> в п</w:t>
            </w:r>
            <w:r w:rsidRPr="00153DA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53DA1">
              <w:rPr>
                <w:rFonts w:ascii="Times New Roman" w:hAnsi="Times New Roman" w:cs="Times New Roman"/>
                <w:sz w:val="28"/>
                <w:szCs w:val="28"/>
              </w:rPr>
              <w:t>становление Правительства Астраханской области от 03.08.2020 № 355-П</w:t>
            </w:r>
          </w:p>
        </w:tc>
      </w:tr>
    </w:tbl>
    <w:p w:rsidR="00775578" w:rsidRDefault="00775578" w:rsidP="00027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0A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F1520" w:rsidRPr="00C75EF0" w:rsidRDefault="004D1269" w:rsidP="00E55CD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7D06C2" w:rsidRPr="00C75EF0">
        <w:rPr>
          <w:rFonts w:ascii="Times New Roman" w:hAnsi="Times New Roman" w:cs="Times New Roman"/>
          <w:sz w:val="28"/>
          <w:szCs w:val="28"/>
        </w:rPr>
        <w:t xml:space="preserve"> соответствии с Законом Российской Федерации от 14.05.93 № 4979-1 «О ветеринарии»</w:t>
      </w:r>
      <w:r w:rsidR="00B81379">
        <w:rPr>
          <w:rFonts w:ascii="Times New Roman" w:hAnsi="Times New Roman" w:cs="Times New Roman"/>
          <w:sz w:val="28"/>
          <w:szCs w:val="28"/>
        </w:rPr>
        <w:t>,</w:t>
      </w:r>
      <w:r w:rsidR="007D06C2" w:rsidRPr="00C75EF0">
        <w:rPr>
          <w:rFonts w:ascii="Times New Roman" w:hAnsi="Times New Roman" w:cs="Times New Roman"/>
          <w:sz w:val="28"/>
          <w:szCs w:val="28"/>
        </w:rPr>
        <w:t xml:space="preserve"> п</w:t>
      </w:r>
      <w:r w:rsidR="007D06C2" w:rsidRPr="00C75EF0">
        <w:rPr>
          <w:rFonts w:ascii="Times New Roman" w:hAnsi="Times New Roman" w:cs="Times New Roman"/>
          <w:sz w:val="28"/>
          <w:szCs w:val="28"/>
        </w:rPr>
        <w:t>о</w:t>
      </w:r>
      <w:r w:rsidR="007D06C2" w:rsidRPr="00C75EF0">
        <w:rPr>
          <w:rFonts w:ascii="Times New Roman" w:hAnsi="Times New Roman" w:cs="Times New Roman"/>
          <w:sz w:val="28"/>
          <w:szCs w:val="28"/>
        </w:rPr>
        <w:t>становлением Правительства Астраханской области от 30.05.2005 № 105-П «О координационных органах при Правительстве Астр</w:t>
      </w:r>
      <w:r w:rsidR="007D06C2" w:rsidRPr="00C75EF0">
        <w:rPr>
          <w:rFonts w:ascii="Times New Roman" w:hAnsi="Times New Roman" w:cs="Times New Roman"/>
          <w:sz w:val="28"/>
          <w:szCs w:val="28"/>
        </w:rPr>
        <w:t>а</w:t>
      </w:r>
      <w:r w:rsidR="007D06C2" w:rsidRPr="00C75EF0">
        <w:rPr>
          <w:rFonts w:ascii="Times New Roman" w:hAnsi="Times New Roman" w:cs="Times New Roman"/>
          <w:sz w:val="28"/>
          <w:szCs w:val="28"/>
        </w:rPr>
        <w:t>ханской области»</w:t>
      </w:r>
      <w:r w:rsidR="00E55CD2">
        <w:rPr>
          <w:rFonts w:ascii="Times New Roman" w:hAnsi="Times New Roman" w:cs="Times New Roman"/>
          <w:sz w:val="28"/>
          <w:szCs w:val="28"/>
        </w:rPr>
        <w:t>,</w:t>
      </w:r>
      <w:r w:rsidR="00E55CD2" w:rsidRPr="00E55CD2">
        <w:rPr>
          <w:rFonts w:ascii="Times New Roman" w:hAnsi="Times New Roman" w:cs="Times New Roman"/>
          <w:sz w:val="28"/>
          <w:szCs w:val="28"/>
        </w:rPr>
        <w:t xml:space="preserve"> </w:t>
      </w:r>
      <w:r w:rsidR="00E55CD2">
        <w:rPr>
          <w:rFonts w:ascii="Times New Roman" w:hAnsi="Times New Roman" w:cs="Times New Roman"/>
          <w:sz w:val="28"/>
          <w:szCs w:val="28"/>
        </w:rPr>
        <w:t>а также во исполнение пункта 5</w:t>
      </w:r>
      <w:r w:rsidR="00E55CD2" w:rsidRPr="00D63C63">
        <w:rPr>
          <w:rFonts w:ascii="Times New Roman" w:hAnsi="Times New Roman" w:cs="Times New Roman"/>
          <w:sz w:val="28"/>
          <w:szCs w:val="28"/>
        </w:rPr>
        <w:t xml:space="preserve"> </w:t>
      </w:r>
      <w:r w:rsidR="00E55CD2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E55CD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E55CD2" w:rsidRPr="00D63C63">
        <w:rPr>
          <w:rFonts w:ascii="Times New Roman" w:hAnsi="Times New Roman" w:cs="Times New Roman"/>
          <w:sz w:val="28"/>
          <w:szCs w:val="28"/>
        </w:rPr>
        <w:t xml:space="preserve"> протокола з</w:t>
      </w:r>
      <w:r w:rsidR="00E55CD2" w:rsidRPr="00D63C63">
        <w:rPr>
          <w:rFonts w:ascii="Times New Roman" w:hAnsi="Times New Roman" w:cs="Times New Roman"/>
          <w:sz w:val="28"/>
          <w:szCs w:val="28"/>
        </w:rPr>
        <w:t>а</w:t>
      </w:r>
      <w:r w:rsidR="00E55CD2" w:rsidRPr="00D63C63">
        <w:rPr>
          <w:rFonts w:ascii="Times New Roman" w:hAnsi="Times New Roman" w:cs="Times New Roman"/>
          <w:sz w:val="28"/>
          <w:szCs w:val="28"/>
        </w:rPr>
        <w:t>седания в режиме видеоконференцсвязи Постоянно действующей против</w:t>
      </w:r>
      <w:r w:rsidR="00E55CD2" w:rsidRPr="00D63C63">
        <w:rPr>
          <w:rFonts w:ascii="Times New Roman" w:hAnsi="Times New Roman" w:cs="Times New Roman"/>
          <w:sz w:val="28"/>
          <w:szCs w:val="28"/>
        </w:rPr>
        <w:t>о</w:t>
      </w:r>
      <w:r w:rsidR="00E55CD2" w:rsidRPr="00D63C63">
        <w:rPr>
          <w:rFonts w:ascii="Times New Roman" w:hAnsi="Times New Roman" w:cs="Times New Roman"/>
          <w:sz w:val="28"/>
          <w:szCs w:val="28"/>
        </w:rPr>
        <w:t>эпизоотической комиссии Правительства Российской Федерации по</w:t>
      </w:r>
      <w:r w:rsidR="00E55CD2">
        <w:rPr>
          <w:rFonts w:ascii="Times New Roman" w:hAnsi="Times New Roman" w:cs="Times New Roman"/>
          <w:sz w:val="28"/>
          <w:szCs w:val="28"/>
        </w:rPr>
        <w:t>д</w:t>
      </w:r>
      <w:r w:rsidR="00E55CD2" w:rsidRPr="00D63C63">
        <w:rPr>
          <w:rFonts w:ascii="Times New Roman" w:hAnsi="Times New Roman" w:cs="Times New Roman"/>
          <w:sz w:val="28"/>
          <w:szCs w:val="28"/>
        </w:rPr>
        <w:t xml:space="preserve"> предс</w:t>
      </w:r>
      <w:r w:rsidR="00E55CD2" w:rsidRPr="00D63C63">
        <w:rPr>
          <w:rFonts w:ascii="Times New Roman" w:hAnsi="Times New Roman" w:cs="Times New Roman"/>
          <w:sz w:val="28"/>
          <w:szCs w:val="28"/>
        </w:rPr>
        <w:t>е</w:t>
      </w:r>
      <w:r w:rsidR="00E55CD2" w:rsidRPr="00D63C63">
        <w:rPr>
          <w:rFonts w:ascii="Times New Roman" w:hAnsi="Times New Roman" w:cs="Times New Roman"/>
          <w:sz w:val="28"/>
          <w:szCs w:val="28"/>
        </w:rPr>
        <w:t>дательством заместителя Председателя Правительства Российской Федер</w:t>
      </w:r>
      <w:r w:rsidR="00E55CD2" w:rsidRPr="00D63C63">
        <w:rPr>
          <w:rFonts w:ascii="Times New Roman" w:hAnsi="Times New Roman" w:cs="Times New Roman"/>
          <w:sz w:val="28"/>
          <w:szCs w:val="28"/>
        </w:rPr>
        <w:t>а</w:t>
      </w:r>
      <w:r w:rsidR="00E55CD2" w:rsidRPr="00D63C63">
        <w:rPr>
          <w:rFonts w:ascii="Times New Roman" w:hAnsi="Times New Roman" w:cs="Times New Roman"/>
          <w:sz w:val="28"/>
          <w:szCs w:val="28"/>
        </w:rPr>
        <w:t>ции, Председателя Постоянно действующей противоэпизоотической коми</w:t>
      </w:r>
      <w:r w:rsidR="00E55CD2" w:rsidRPr="00D63C63">
        <w:rPr>
          <w:rFonts w:ascii="Times New Roman" w:hAnsi="Times New Roman" w:cs="Times New Roman"/>
          <w:sz w:val="28"/>
          <w:szCs w:val="28"/>
        </w:rPr>
        <w:t>с</w:t>
      </w:r>
      <w:r w:rsidR="00E55CD2" w:rsidRPr="00D63C63">
        <w:rPr>
          <w:rFonts w:ascii="Times New Roman" w:hAnsi="Times New Roman" w:cs="Times New Roman"/>
          <w:sz w:val="28"/>
          <w:szCs w:val="28"/>
        </w:rPr>
        <w:t>сии Правительства Российской Федерации</w:t>
      </w:r>
      <w:proofErr w:type="gramEnd"/>
      <w:r w:rsidR="00E55CD2" w:rsidRPr="00D63C63"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 w:rsidR="00E55CD2" w:rsidRPr="00D63C63">
        <w:rPr>
          <w:rFonts w:ascii="Times New Roman" w:hAnsi="Times New Roman" w:cs="Times New Roman"/>
          <w:sz w:val="28"/>
          <w:szCs w:val="28"/>
        </w:rPr>
        <w:t>Абрамченко</w:t>
      </w:r>
      <w:proofErr w:type="spellEnd"/>
      <w:r w:rsidR="00E55CD2" w:rsidRPr="00D63C63">
        <w:rPr>
          <w:rFonts w:ascii="Times New Roman" w:hAnsi="Times New Roman" w:cs="Times New Roman"/>
          <w:sz w:val="28"/>
          <w:szCs w:val="28"/>
        </w:rPr>
        <w:t xml:space="preserve"> </w:t>
      </w:r>
      <w:r w:rsidR="00E55CD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55CD2">
        <w:rPr>
          <w:rFonts w:ascii="Symbol" w:hAnsi="Symbol" w:cs="Times New Roman"/>
          <w:sz w:val="28"/>
          <w:szCs w:val="28"/>
        </w:rPr>
        <w:t></w:t>
      </w:r>
      <w:r w:rsidR="00E55CD2">
        <w:rPr>
          <w:rFonts w:ascii="Times New Roman" w:hAnsi="Times New Roman" w:cs="Times New Roman"/>
          <w:sz w:val="28"/>
          <w:szCs w:val="28"/>
        </w:rPr>
        <w:t xml:space="preserve"> коми</w:t>
      </w:r>
      <w:r w:rsidR="00E55CD2">
        <w:rPr>
          <w:rFonts w:ascii="Times New Roman" w:hAnsi="Times New Roman" w:cs="Times New Roman"/>
          <w:sz w:val="28"/>
          <w:szCs w:val="28"/>
        </w:rPr>
        <w:t>с</w:t>
      </w:r>
      <w:r w:rsidR="00E55CD2">
        <w:rPr>
          <w:rFonts w:ascii="Times New Roman" w:hAnsi="Times New Roman" w:cs="Times New Roman"/>
          <w:sz w:val="28"/>
          <w:szCs w:val="28"/>
        </w:rPr>
        <w:t>сия)</w:t>
      </w:r>
      <w:r w:rsidR="00E55CD2">
        <w:rPr>
          <w:rFonts w:ascii="Times New Roman" w:hAnsi="Times New Roman" w:cs="Times New Roman"/>
          <w:sz w:val="28"/>
          <w:szCs w:val="28"/>
        </w:rPr>
        <w:t xml:space="preserve">, </w:t>
      </w:r>
      <w:r w:rsidR="00775578" w:rsidRPr="00C75EF0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981F4B" w:rsidRPr="00981F4B" w:rsidRDefault="00981F4B" w:rsidP="00981F4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1F4B">
        <w:rPr>
          <w:rFonts w:ascii="Times New Roman" w:hAnsi="Times New Roman" w:cs="Times New Roman"/>
          <w:sz w:val="28"/>
          <w:szCs w:val="28"/>
        </w:rPr>
        <w:t xml:space="preserve">1. </w:t>
      </w:r>
      <w:r w:rsidR="001E6FC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E6FCB" w:rsidRPr="001E6FCB">
        <w:rPr>
          <w:rFonts w:ascii="Times New Roman" w:hAnsi="Times New Roman" w:cs="Times New Roman"/>
          <w:sz w:val="28"/>
          <w:szCs w:val="28"/>
        </w:rPr>
        <w:t>постановлени</w:t>
      </w:r>
      <w:r w:rsidR="001E6FCB">
        <w:rPr>
          <w:rFonts w:ascii="Times New Roman" w:hAnsi="Times New Roman" w:cs="Times New Roman"/>
          <w:sz w:val="28"/>
          <w:szCs w:val="28"/>
        </w:rPr>
        <w:t>е</w:t>
      </w:r>
      <w:r w:rsidR="001E6FCB" w:rsidRPr="001E6FCB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              «О внесении изменени</w:t>
      </w:r>
      <w:r w:rsidR="00D63C63">
        <w:rPr>
          <w:rFonts w:ascii="Times New Roman" w:hAnsi="Times New Roman" w:cs="Times New Roman"/>
          <w:sz w:val="28"/>
          <w:szCs w:val="28"/>
        </w:rPr>
        <w:t>я</w:t>
      </w:r>
      <w:r w:rsidR="001E6FCB" w:rsidRPr="001E6FCB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</w:t>
      </w:r>
      <w:r w:rsidR="001E6FCB" w:rsidRPr="001E6FCB">
        <w:rPr>
          <w:rFonts w:ascii="Times New Roman" w:hAnsi="Times New Roman" w:cs="Times New Roman"/>
          <w:sz w:val="28"/>
          <w:szCs w:val="28"/>
        </w:rPr>
        <w:t>а</w:t>
      </w:r>
      <w:r w:rsidR="001E6FCB" w:rsidRPr="001E6FCB">
        <w:rPr>
          <w:rFonts w:ascii="Times New Roman" w:hAnsi="Times New Roman" w:cs="Times New Roman"/>
          <w:sz w:val="28"/>
          <w:szCs w:val="28"/>
        </w:rPr>
        <w:t>сти от 03.08.2020 № 355-П «О противоэпизоотической комиссии при Прав</w:t>
      </w:r>
      <w:r w:rsidR="001E6FCB" w:rsidRPr="001E6FCB">
        <w:rPr>
          <w:rFonts w:ascii="Times New Roman" w:hAnsi="Times New Roman" w:cs="Times New Roman"/>
          <w:sz w:val="28"/>
          <w:szCs w:val="28"/>
        </w:rPr>
        <w:t>и</w:t>
      </w:r>
      <w:r w:rsidR="001E6FCB" w:rsidRPr="001E6FCB">
        <w:rPr>
          <w:rFonts w:ascii="Times New Roman" w:hAnsi="Times New Roman" w:cs="Times New Roman"/>
          <w:sz w:val="28"/>
          <w:szCs w:val="28"/>
        </w:rPr>
        <w:t>тельстве Астраханской области»</w:t>
      </w:r>
      <w:r w:rsidR="004D1269">
        <w:rPr>
          <w:rFonts w:ascii="Times New Roman" w:hAnsi="Times New Roman" w:cs="Times New Roman"/>
          <w:sz w:val="28"/>
          <w:szCs w:val="28"/>
        </w:rPr>
        <w:t xml:space="preserve">, </w:t>
      </w:r>
      <w:r w:rsidR="00E55CD2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Pr="00981F4B">
        <w:rPr>
          <w:rFonts w:ascii="Times New Roman" w:hAnsi="Times New Roman" w:cs="Times New Roman"/>
          <w:sz w:val="28"/>
          <w:szCs w:val="28"/>
        </w:rPr>
        <w:t>и</w:t>
      </w:r>
      <w:r w:rsidRPr="00981F4B">
        <w:rPr>
          <w:rFonts w:ascii="Times New Roman" w:hAnsi="Times New Roman" w:cs="Times New Roman"/>
          <w:sz w:val="28"/>
          <w:szCs w:val="28"/>
        </w:rPr>
        <w:t>з</w:t>
      </w:r>
      <w:r w:rsidRPr="00981F4B">
        <w:rPr>
          <w:rFonts w:ascii="Times New Roman" w:hAnsi="Times New Roman" w:cs="Times New Roman"/>
          <w:sz w:val="28"/>
          <w:szCs w:val="28"/>
        </w:rPr>
        <w:t>менени</w:t>
      </w:r>
      <w:r w:rsidR="001E6FCB">
        <w:rPr>
          <w:rFonts w:ascii="Times New Roman" w:hAnsi="Times New Roman" w:cs="Times New Roman"/>
          <w:sz w:val="28"/>
          <w:szCs w:val="28"/>
        </w:rPr>
        <w:t>е</w:t>
      </w:r>
      <w:r w:rsidRPr="00981F4B">
        <w:rPr>
          <w:rFonts w:ascii="Times New Roman" w:hAnsi="Times New Roman" w:cs="Times New Roman"/>
          <w:sz w:val="28"/>
          <w:szCs w:val="28"/>
        </w:rPr>
        <w:t>:</w:t>
      </w:r>
    </w:p>
    <w:p w:rsidR="00981F4B" w:rsidRPr="00981F4B" w:rsidRDefault="00981F4B" w:rsidP="001E6FC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1F4B">
        <w:rPr>
          <w:rFonts w:ascii="Times New Roman" w:hAnsi="Times New Roman" w:cs="Times New Roman"/>
          <w:sz w:val="28"/>
          <w:szCs w:val="28"/>
        </w:rPr>
        <w:t>1.1</w:t>
      </w:r>
      <w:r w:rsidR="00420A77">
        <w:rPr>
          <w:rFonts w:ascii="Times New Roman" w:hAnsi="Times New Roman" w:cs="Times New Roman"/>
          <w:sz w:val="28"/>
          <w:szCs w:val="28"/>
        </w:rPr>
        <w:t>.</w:t>
      </w:r>
      <w:r w:rsidR="001E6FCB" w:rsidRPr="001E6F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6FCB" w:rsidRPr="00981F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E6FCB" w:rsidRPr="00981F4B">
        <w:rPr>
          <w:rFonts w:ascii="Times New Roman" w:hAnsi="Times New Roman" w:cs="Times New Roman"/>
          <w:sz w:val="28"/>
          <w:szCs w:val="28"/>
        </w:rPr>
        <w:t>вести в состав</w:t>
      </w:r>
      <w:r w:rsidR="001E6FC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981F4B">
        <w:rPr>
          <w:rFonts w:ascii="Times New Roman" w:hAnsi="Times New Roman" w:cs="Times New Roman"/>
          <w:sz w:val="28"/>
          <w:szCs w:val="28"/>
        </w:rPr>
        <w:t>, утвержденн</w:t>
      </w:r>
      <w:r w:rsidR="001E6FCB">
        <w:rPr>
          <w:rFonts w:ascii="Times New Roman" w:hAnsi="Times New Roman" w:cs="Times New Roman"/>
          <w:sz w:val="28"/>
          <w:szCs w:val="28"/>
        </w:rPr>
        <w:t>ый</w:t>
      </w:r>
      <w:r w:rsidRPr="00981F4B">
        <w:rPr>
          <w:rFonts w:ascii="Times New Roman" w:hAnsi="Times New Roman" w:cs="Times New Roman"/>
          <w:sz w:val="28"/>
          <w:szCs w:val="28"/>
        </w:rPr>
        <w:t xml:space="preserve"> постановлением, </w:t>
      </w:r>
      <w:r w:rsidR="001E6FCB">
        <w:rPr>
          <w:rFonts w:ascii="Times New Roman" w:hAnsi="Times New Roman" w:cs="Times New Roman"/>
          <w:sz w:val="28"/>
          <w:szCs w:val="28"/>
        </w:rPr>
        <w:t>Вор</w:t>
      </w:r>
      <w:r w:rsidR="001E6FCB">
        <w:rPr>
          <w:rFonts w:ascii="Times New Roman" w:hAnsi="Times New Roman" w:cs="Times New Roman"/>
          <w:sz w:val="28"/>
          <w:szCs w:val="28"/>
        </w:rPr>
        <w:t>о</w:t>
      </w:r>
      <w:r w:rsidR="001E6FCB">
        <w:rPr>
          <w:rFonts w:ascii="Times New Roman" w:hAnsi="Times New Roman" w:cs="Times New Roman"/>
          <w:sz w:val="28"/>
          <w:szCs w:val="28"/>
        </w:rPr>
        <w:t xml:space="preserve">бьева Д.В. </w:t>
      </w:r>
      <w:r w:rsidR="001E6FCB">
        <w:rPr>
          <w:rFonts w:ascii="Symbol" w:hAnsi="Symbol" w:cs="Times New Roman"/>
          <w:sz w:val="28"/>
          <w:szCs w:val="28"/>
        </w:rPr>
        <w:t></w:t>
      </w:r>
      <w:r w:rsidR="001E6FCB">
        <w:rPr>
          <w:rFonts w:ascii="Times New Roman" w:hAnsi="Times New Roman" w:cs="Times New Roman"/>
          <w:sz w:val="28"/>
          <w:szCs w:val="28"/>
        </w:rPr>
        <w:t xml:space="preserve"> заведующего кафедрой ветеринарно-санитарной экспертизы продуктов животноводства и растениеводства Астраханского государстве</w:t>
      </w:r>
      <w:r w:rsidR="001E6FCB">
        <w:rPr>
          <w:rFonts w:ascii="Times New Roman" w:hAnsi="Times New Roman" w:cs="Times New Roman"/>
          <w:sz w:val="28"/>
          <w:szCs w:val="28"/>
        </w:rPr>
        <w:t>н</w:t>
      </w:r>
      <w:r w:rsidR="001E6FCB">
        <w:rPr>
          <w:rFonts w:ascii="Times New Roman" w:hAnsi="Times New Roman" w:cs="Times New Roman"/>
          <w:sz w:val="28"/>
          <w:szCs w:val="28"/>
        </w:rPr>
        <w:t>ного университета</w:t>
      </w:r>
      <w:r w:rsidR="00C91C75">
        <w:rPr>
          <w:rFonts w:ascii="Times New Roman" w:hAnsi="Times New Roman" w:cs="Times New Roman"/>
          <w:sz w:val="28"/>
          <w:szCs w:val="28"/>
        </w:rPr>
        <w:t>.</w:t>
      </w:r>
    </w:p>
    <w:p w:rsidR="00775578" w:rsidRPr="001A2209" w:rsidRDefault="00981F4B" w:rsidP="00981F4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1F4B">
        <w:rPr>
          <w:rFonts w:ascii="Times New Roman" w:hAnsi="Times New Roman" w:cs="Times New Roman"/>
          <w:sz w:val="28"/>
          <w:szCs w:val="28"/>
        </w:rPr>
        <w:t xml:space="preserve">2. Постановление вступает в силу </w:t>
      </w:r>
      <w:r w:rsidR="004D1269">
        <w:rPr>
          <w:rFonts w:ascii="Times New Roman" w:hAnsi="Times New Roman" w:cs="Times New Roman"/>
          <w:sz w:val="28"/>
          <w:szCs w:val="28"/>
        </w:rPr>
        <w:t>со</w:t>
      </w:r>
      <w:r w:rsidRPr="00981F4B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</w:t>
      </w:r>
      <w:r w:rsidRPr="00981F4B">
        <w:rPr>
          <w:rFonts w:ascii="Times New Roman" w:hAnsi="Times New Roman" w:cs="Times New Roman"/>
          <w:sz w:val="28"/>
          <w:szCs w:val="28"/>
        </w:rPr>
        <w:t>о</w:t>
      </w:r>
      <w:r w:rsidRPr="00981F4B">
        <w:rPr>
          <w:rFonts w:ascii="Times New Roman" w:hAnsi="Times New Roman" w:cs="Times New Roman"/>
          <w:sz w:val="28"/>
          <w:szCs w:val="28"/>
        </w:rPr>
        <w:t>вания.</w:t>
      </w:r>
    </w:p>
    <w:p w:rsidR="00B776E8" w:rsidRPr="001A2209" w:rsidRDefault="00B776E8" w:rsidP="00E711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E52CD" w:rsidRPr="001A2209" w:rsidRDefault="002E52CD" w:rsidP="00E711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91C75" w:rsidRDefault="00C91C75" w:rsidP="00B47A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BDE" w:rsidRPr="00165323" w:rsidRDefault="00775578" w:rsidP="00B47A09">
      <w:pPr>
        <w:jc w:val="both"/>
        <w:rPr>
          <w:rStyle w:val="FontStyle12"/>
          <w:sz w:val="28"/>
          <w:szCs w:val="28"/>
        </w:rPr>
      </w:pPr>
      <w:r w:rsidRPr="001A2209">
        <w:rPr>
          <w:rFonts w:ascii="Times New Roman" w:hAnsi="Times New Roman" w:cs="Times New Roman"/>
          <w:sz w:val="28"/>
          <w:szCs w:val="28"/>
        </w:rPr>
        <w:t>Губернатор Астраханской области</w:t>
      </w:r>
      <w:r w:rsidRPr="001A2209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0468A6" w:rsidRPr="001A220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1A2209">
        <w:rPr>
          <w:rFonts w:ascii="Times New Roman" w:hAnsi="Times New Roman" w:cs="Times New Roman"/>
          <w:sz w:val="28"/>
          <w:szCs w:val="28"/>
        </w:rPr>
        <w:t xml:space="preserve">   </w:t>
      </w:r>
      <w:r w:rsidR="000468A6" w:rsidRPr="001A2209">
        <w:rPr>
          <w:rFonts w:ascii="Times New Roman" w:hAnsi="Times New Roman" w:cs="Times New Roman"/>
          <w:sz w:val="28"/>
          <w:szCs w:val="28"/>
        </w:rPr>
        <w:t xml:space="preserve">   </w:t>
      </w:r>
      <w:r w:rsidRPr="001A2209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250C8B" w:rsidRPr="001A2209">
        <w:rPr>
          <w:rFonts w:ascii="Times New Roman" w:hAnsi="Times New Roman" w:cs="Times New Roman"/>
          <w:sz w:val="28"/>
          <w:szCs w:val="28"/>
        </w:rPr>
        <w:t>И.Ю.</w:t>
      </w:r>
      <w:r w:rsidR="004C657C" w:rsidRPr="001A2209">
        <w:rPr>
          <w:rFonts w:ascii="Times New Roman" w:hAnsi="Times New Roman" w:cs="Times New Roman"/>
          <w:sz w:val="28"/>
          <w:szCs w:val="28"/>
        </w:rPr>
        <w:t xml:space="preserve"> </w:t>
      </w:r>
      <w:r w:rsidR="00250C8B" w:rsidRPr="001A2209">
        <w:rPr>
          <w:rFonts w:ascii="Times New Roman" w:hAnsi="Times New Roman" w:cs="Times New Roman"/>
          <w:sz w:val="28"/>
          <w:szCs w:val="28"/>
        </w:rPr>
        <w:t>Бабушкин</w:t>
      </w:r>
    </w:p>
    <w:sectPr w:rsidR="007A4BDE" w:rsidRPr="00165323" w:rsidSect="00C91C75">
      <w:headerReference w:type="default" r:id="rId10"/>
      <w:pgSz w:w="11900" w:h="16800"/>
      <w:pgMar w:top="1134" w:right="567" w:bottom="851" w:left="1985" w:header="720" w:footer="720" w:gutter="0"/>
      <w:pgNumType w:start="1" w:chapStyle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8F9" w:rsidRDefault="00CF78F9">
      <w:r>
        <w:separator/>
      </w:r>
    </w:p>
  </w:endnote>
  <w:endnote w:type="continuationSeparator" w:id="0">
    <w:p w:rsidR="00CF78F9" w:rsidRDefault="00CF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8F9" w:rsidRDefault="00CF78F9">
      <w:r>
        <w:separator/>
      </w:r>
    </w:p>
  </w:footnote>
  <w:footnote w:type="continuationSeparator" w:id="0">
    <w:p w:rsidR="00CF78F9" w:rsidRDefault="00CF7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6911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2655" w:rsidRPr="00560947" w:rsidRDefault="00FB065D">
        <w:pPr>
          <w:pStyle w:val="afff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09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2655" w:rsidRPr="005609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09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738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609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75578" w:rsidRDefault="00775578" w:rsidP="00341383">
    <w:pPr>
      <w:pStyle w:val="afff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8444549"/>
      <w:docPartObj>
        <w:docPartGallery w:val="Page Numbers (Top of Page)"/>
        <w:docPartUnique/>
      </w:docPartObj>
    </w:sdtPr>
    <w:sdtEndPr/>
    <w:sdtContent>
      <w:p w:rsidR="00133F89" w:rsidRDefault="00133F89">
        <w:pPr>
          <w:pStyle w:val="affff"/>
          <w:jc w:val="center"/>
        </w:pPr>
        <w:r w:rsidRPr="00A46A7D">
          <w:rPr>
            <w:rFonts w:ascii="Times New Roman" w:hAnsi="Times New Roman" w:cs="Times New Roman"/>
          </w:rPr>
          <w:fldChar w:fldCharType="begin"/>
        </w:r>
        <w:r w:rsidRPr="00A46A7D">
          <w:rPr>
            <w:rFonts w:ascii="Times New Roman" w:hAnsi="Times New Roman" w:cs="Times New Roman"/>
          </w:rPr>
          <w:instrText>PAGE   \* MERGEFORMAT</w:instrText>
        </w:r>
        <w:r w:rsidRPr="00A46A7D">
          <w:rPr>
            <w:rFonts w:ascii="Times New Roman" w:hAnsi="Times New Roman" w:cs="Times New Roman"/>
          </w:rPr>
          <w:fldChar w:fldCharType="separate"/>
        </w:r>
        <w:r w:rsidR="00C91C75">
          <w:rPr>
            <w:rFonts w:ascii="Times New Roman" w:hAnsi="Times New Roman" w:cs="Times New Roman"/>
            <w:noProof/>
          </w:rPr>
          <w:t>2</w:t>
        </w:r>
        <w:r w:rsidRPr="00A46A7D">
          <w:rPr>
            <w:rFonts w:ascii="Times New Roman" w:hAnsi="Times New Roman" w:cs="Times New Roman"/>
          </w:rPr>
          <w:fldChar w:fldCharType="end"/>
        </w:r>
      </w:p>
    </w:sdtContent>
  </w:sdt>
  <w:p w:rsidR="00C57B92" w:rsidRPr="00560947" w:rsidRDefault="00C57B92">
    <w:pPr>
      <w:pStyle w:val="affff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BA704E"/>
    <w:lvl w:ilvl="0">
      <w:numFmt w:val="bullet"/>
      <w:lvlText w:val="*"/>
      <w:lvlJc w:val="left"/>
    </w:lvl>
  </w:abstractNum>
  <w:abstractNum w:abstractNumId="1">
    <w:nsid w:val="0AAA4425"/>
    <w:multiLevelType w:val="singleLevel"/>
    <w:tmpl w:val="ECEA7A86"/>
    <w:lvl w:ilvl="0">
      <w:start w:val="3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">
    <w:nsid w:val="22AE1988"/>
    <w:multiLevelType w:val="singleLevel"/>
    <w:tmpl w:val="4E66FC38"/>
    <w:lvl w:ilvl="0">
      <w:start w:val="2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3">
    <w:nsid w:val="32CE3B81"/>
    <w:multiLevelType w:val="hybridMultilevel"/>
    <w:tmpl w:val="E75664BC"/>
    <w:lvl w:ilvl="0" w:tplc="58CE2A1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39F35D65"/>
    <w:multiLevelType w:val="singleLevel"/>
    <w:tmpl w:val="80104DCE"/>
    <w:lvl w:ilvl="0">
      <w:start w:val="7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6">
    <w:nsid w:val="52025E22"/>
    <w:multiLevelType w:val="singleLevel"/>
    <w:tmpl w:val="2CAAFDEA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7">
    <w:nsid w:val="58F4514D"/>
    <w:multiLevelType w:val="singleLevel"/>
    <w:tmpl w:val="A0B2695E"/>
    <w:lvl w:ilvl="0">
      <w:start w:val="3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>
    <w:nsid w:val="5C156705"/>
    <w:multiLevelType w:val="singleLevel"/>
    <w:tmpl w:val="1242D1D8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9">
    <w:nsid w:val="5EC03FE2"/>
    <w:multiLevelType w:val="singleLevel"/>
    <w:tmpl w:val="F5B0F7E0"/>
    <w:lvl w:ilvl="0">
      <w:start w:val="1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>
    <w:nsid w:val="60AF5B2A"/>
    <w:multiLevelType w:val="singleLevel"/>
    <w:tmpl w:val="56C2ADBA"/>
    <w:lvl w:ilvl="0">
      <w:start w:val="2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1">
    <w:nsid w:val="62871208"/>
    <w:multiLevelType w:val="hybridMultilevel"/>
    <w:tmpl w:val="24D43E6C"/>
    <w:lvl w:ilvl="0" w:tplc="089E1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D64680"/>
    <w:multiLevelType w:val="singleLevel"/>
    <w:tmpl w:val="D42653F6"/>
    <w:lvl w:ilvl="0">
      <w:start w:val="6"/>
      <w:numFmt w:val="decimal"/>
      <w:lvlText w:val="4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3">
    <w:nsid w:val="70F3774B"/>
    <w:multiLevelType w:val="singleLevel"/>
    <w:tmpl w:val="ADF2B784"/>
    <w:lvl w:ilvl="0">
      <w:start w:val="4"/>
      <w:numFmt w:val="decimal"/>
      <w:lvlText w:val="4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6"/>
  </w:num>
  <w:num w:numId="5">
    <w:abstractNumId w:val="7"/>
  </w:num>
  <w:num w:numId="6">
    <w:abstractNumId w:val="8"/>
  </w:num>
  <w:num w:numId="7">
    <w:abstractNumId w:val="0"/>
    <w:lvlOverride w:ilvl="0">
      <w:lvl w:ilvl="0">
        <w:numFmt w:val="bullet"/>
        <w:lvlText w:val="-"/>
        <w:legacy w:legacy="1" w:legacySpace="0" w:legacyIndent="311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9">
    <w:abstractNumId w:val="10"/>
  </w:num>
  <w:num w:numId="10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84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4">
    <w:abstractNumId w:val="2"/>
  </w:num>
  <w:num w:numId="15">
    <w:abstractNumId w:val="9"/>
  </w:num>
  <w:num w:numId="16">
    <w:abstractNumId w:val="1"/>
  </w:num>
  <w:num w:numId="17">
    <w:abstractNumId w:val="0"/>
    <w:lvlOverride w:ilvl="0">
      <w:lvl w:ilvl="0">
        <w:numFmt w:val="bullet"/>
        <w:lvlText w:val="-"/>
        <w:legacy w:legacy="1" w:legacySpace="0" w:legacyIndent="196"/>
        <w:lvlJc w:val="left"/>
        <w:rPr>
          <w:rFonts w:ascii="Times New Roman" w:hAnsi="Times New Roman" w:hint="default"/>
        </w:rPr>
      </w:lvl>
    </w:lvlOverride>
  </w:num>
  <w:num w:numId="18">
    <w:abstractNumId w:val="13"/>
  </w:num>
  <w:num w:numId="19">
    <w:abstractNumId w:val="13"/>
    <w:lvlOverride w:ilvl="0">
      <w:lvl w:ilvl="0">
        <w:start w:val="4"/>
        <w:numFmt w:val="decimal"/>
        <w:lvlText w:val="4.%1."/>
        <w:legacy w:legacy="1" w:legacySpace="0" w:legacyIndent="79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5"/>
  </w:num>
  <w:num w:numId="22">
    <w:abstractNumId w:val="0"/>
    <w:lvlOverride w:ilvl="0">
      <w:lvl w:ilvl="0">
        <w:numFmt w:val="bullet"/>
        <w:lvlText w:val="-"/>
        <w:legacy w:legacy="1" w:legacySpace="0" w:legacyIndent="18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0314A"/>
    <w:rsid w:val="000152D8"/>
    <w:rsid w:val="00015E61"/>
    <w:rsid w:val="00016B9C"/>
    <w:rsid w:val="00020DCC"/>
    <w:rsid w:val="00022118"/>
    <w:rsid w:val="00022897"/>
    <w:rsid w:val="00022D39"/>
    <w:rsid w:val="00025904"/>
    <w:rsid w:val="00025EC7"/>
    <w:rsid w:val="00027130"/>
    <w:rsid w:val="00030B05"/>
    <w:rsid w:val="00031EDA"/>
    <w:rsid w:val="000330EB"/>
    <w:rsid w:val="00033D20"/>
    <w:rsid w:val="00035EAB"/>
    <w:rsid w:val="00037111"/>
    <w:rsid w:val="00037543"/>
    <w:rsid w:val="00044D9E"/>
    <w:rsid w:val="0004520F"/>
    <w:rsid w:val="00045891"/>
    <w:rsid w:val="0004613B"/>
    <w:rsid w:val="00046636"/>
    <w:rsid w:val="000468A6"/>
    <w:rsid w:val="00047B71"/>
    <w:rsid w:val="00051F53"/>
    <w:rsid w:val="000528F8"/>
    <w:rsid w:val="00053D48"/>
    <w:rsid w:val="000545A4"/>
    <w:rsid w:val="00062F99"/>
    <w:rsid w:val="0006416E"/>
    <w:rsid w:val="00065893"/>
    <w:rsid w:val="00074361"/>
    <w:rsid w:val="00075275"/>
    <w:rsid w:val="000774D7"/>
    <w:rsid w:val="00077966"/>
    <w:rsid w:val="00082F33"/>
    <w:rsid w:val="00085E92"/>
    <w:rsid w:val="00086247"/>
    <w:rsid w:val="0008707B"/>
    <w:rsid w:val="00087823"/>
    <w:rsid w:val="00087E5C"/>
    <w:rsid w:val="00091168"/>
    <w:rsid w:val="0009260F"/>
    <w:rsid w:val="00092FF9"/>
    <w:rsid w:val="000953AE"/>
    <w:rsid w:val="000A15ED"/>
    <w:rsid w:val="000A3233"/>
    <w:rsid w:val="000A76CC"/>
    <w:rsid w:val="000B2B81"/>
    <w:rsid w:val="000B3AE2"/>
    <w:rsid w:val="000B3C79"/>
    <w:rsid w:val="000C497D"/>
    <w:rsid w:val="000C5EAB"/>
    <w:rsid w:val="000C7A8D"/>
    <w:rsid w:val="000D2A5F"/>
    <w:rsid w:val="000D37C8"/>
    <w:rsid w:val="000D4459"/>
    <w:rsid w:val="000E064F"/>
    <w:rsid w:val="000E127E"/>
    <w:rsid w:val="000E175B"/>
    <w:rsid w:val="000E2B74"/>
    <w:rsid w:val="000E5269"/>
    <w:rsid w:val="000E6391"/>
    <w:rsid w:val="000E6CB2"/>
    <w:rsid w:val="000F065B"/>
    <w:rsid w:val="000F2766"/>
    <w:rsid w:val="000F33C6"/>
    <w:rsid w:val="001127C1"/>
    <w:rsid w:val="00133F89"/>
    <w:rsid w:val="0013467F"/>
    <w:rsid w:val="001353F4"/>
    <w:rsid w:val="00135AC7"/>
    <w:rsid w:val="00136E74"/>
    <w:rsid w:val="00136F5F"/>
    <w:rsid w:val="00140F1A"/>
    <w:rsid w:val="00144FC4"/>
    <w:rsid w:val="00146D33"/>
    <w:rsid w:val="00151CC5"/>
    <w:rsid w:val="00153DA1"/>
    <w:rsid w:val="00154EAB"/>
    <w:rsid w:val="0015603D"/>
    <w:rsid w:val="001568E9"/>
    <w:rsid w:val="00157371"/>
    <w:rsid w:val="0016079A"/>
    <w:rsid w:val="001647AD"/>
    <w:rsid w:val="00164C21"/>
    <w:rsid w:val="00165323"/>
    <w:rsid w:val="00165E5F"/>
    <w:rsid w:val="00166A0F"/>
    <w:rsid w:val="00167285"/>
    <w:rsid w:val="00173204"/>
    <w:rsid w:val="00175ED0"/>
    <w:rsid w:val="00177152"/>
    <w:rsid w:val="00182312"/>
    <w:rsid w:val="00184170"/>
    <w:rsid w:val="0018520F"/>
    <w:rsid w:val="001862AD"/>
    <w:rsid w:val="001936F2"/>
    <w:rsid w:val="001942BE"/>
    <w:rsid w:val="001A2209"/>
    <w:rsid w:val="001A359E"/>
    <w:rsid w:val="001A3631"/>
    <w:rsid w:val="001A3DF1"/>
    <w:rsid w:val="001B4702"/>
    <w:rsid w:val="001B4AEF"/>
    <w:rsid w:val="001B5B5A"/>
    <w:rsid w:val="001B76BE"/>
    <w:rsid w:val="001C3484"/>
    <w:rsid w:val="001C418B"/>
    <w:rsid w:val="001C48DB"/>
    <w:rsid w:val="001C5A6C"/>
    <w:rsid w:val="001C5DAD"/>
    <w:rsid w:val="001D0607"/>
    <w:rsid w:val="001D21DE"/>
    <w:rsid w:val="001D2F8A"/>
    <w:rsid w:val="001D3930"/>
    <w:rsid w:val="001D3D64"/>
    <w:rsid w:val="001D3F40"/>
    <w:rsid w:val="001D68C4"/>
    <w:rsid w:val="001E0A11"/>
    <w:rsid w:val="001E1FAF"/>
    <w:rsid w:val="001E241D"/>
    <w:rsid w:val="001E377E"/>
    <w:rsid w:val="001E65F2"/>
    <w:rsid w:val="001E6D9B"/>
    <w:rsid w:val="001E6FCB"/>
    <w:rsid w:val="001E7A5A"/>
    <w:rsid w:val="001F4C1D"/>
    <w:rsid w:val="001F4F59"/>
    <w:rsid w:val="0020184D"/>
    <w:rsid w:val="00203DFD"/>
    <w:rsid w:val="00213558"/>
    <w:rsid w:val="00213B4E"/>
    <w:rsid w:val="00216B66"/>
    <w:rsid w:val="002179DB"/>
    <w:rsid w:val="0022335E"/>
    <w:rsid w:val="00223542"/>
    <w:rsid w:val="00223EC9"/>
    <w:rsid w:val="00225651"/>
    <w:rsid w:val="002272A2"/>
    <w:rsid w:val="00231C93"/>
    <w:rsid w:val="002330B3"/>
    <w:rsid w:val="00237404"/>
    <w:rsid w:val="00240F98"/>
    <w:rsid w:val="00241E07"/>
    <w:rsid w:val="00242655"/>
    <w:rsid w:val="00242D4F"/>
    <w:rsid w:val="00246648"/>
    <w:rsid w:val="0025030D"/>
    <w:rsid w:val="00250C8B"/>
    <w:rsid w:val="002518D8"/>
    <w:rsid w:val="00253599"/>
    <w:rsid w:val="002556F9"/>
    <w:rsid w:val="00255BAF"/>
    <w:rsid w:val="00256429"/>
    <w:rsid w:val="00256533"/>
    <w:rsid w:val="002600C0"/>
    <w:rsid w:val="002622F1"/>
    <w:rsid w:val="00262BCF"/>
    <w:rsid w:val="00263A6F"/>
    <w:rsid w:val="0026440F"/>
    <w:rsid w:val="00265861"/>
    <w:rsid w:val="00270949"/>
    <w:rsid w:val="00270ED7"/>
    <w:rsid w:val="00271902"/>
    <w:rsid w:val="00273595"/>
    <w:rsid w:val="002740DB"/>
    <w:rsid w:val="0027519D"/>
    <w:rsid w:val="002753B9"/>
    <w:rsid w:val="00277C8E"/>
    <w:rsid w:val="002819D6"/>
    <w:rsid w:val="00282EF7"/>
    <w:rsid w:val="00282FBC"/>
    <w:rsid w:val="0028453F"/>
    <w:rsid w:val="002865B0"/>
    <w:rsid w:val="002873F8"/>
    <w:rsid w:val="00287BAA"/>
    <w:rsid w:val="00291E1A"/>
    <w:rsid w:val="0029390D"/>
    <w:rsid w:val="00293A6C"/>
    <w:rsid w:val="00295C73"/>
    <w:rsid w:val="00297AE9"/>
    <w:rsid w:val="002A1F61"/>
    <w:rsid w:val="002A2E36"/>
    <w:rsid w:val="002A3E70"/>
    <w:rsid w:val="002A74D6"/>
    <w:rsid w:val="002B1FF4"/>
    <w:rsid w:val="002B22A0"/>
    <w:rsid w:val="002C1A1E"/>
    <w:rsid w:val="002C239C"/>
    <w:rsid w:val="002C5390"/>
    <w:rsid w:val="002C7D99"/>
    <w:rsid w:val="002D0122"/>
    <w:rsid w:val="002D3E3A"/>
    <w:rsid w:val="002D6D99"/>
    <w:rsid w:val="002E1AC7"/>
    <w:rsid w:val="002E2674"/>
    <w:rsid w:val="002E2BA8"/>
    <w:rsid w:val="002E52CD"/>
    <w:rsid w:val="002F0040"/>
    <w:rsid w:val="002F05D3"/>
    <w:rsid w:val="002F0D21"/>
    <w:rsid w:val="002F2414"/>
    <w:rsid w:val="002F75B0"/>
    <w:rsid w:val="003016F6"/>
    <w:rsid w:val="003022AA"/>
    <w:rsid w:val="003025D5"/>
    <w:rsid w:val="00311CFC"/>
    <w:rsid w:val="00312069"/>
    <w:rsid w:val="003138D5"/>
    <w:rsid w:val="00313DF3"/>
    <w:rsid w:val="00314992"/>
    <w:rsid w:val="0031596B"/>
    <w:rsid w:val="00315DEF"/>
    <w:rsid w:val="00321DD2"/>
    <w:rsid w:val="00324C0C"/>
    <w:rsid w:val="0032563E"/>
    <w:rsid w:val="00326045"/>
    <w:rsid w:val="003264E2"/>
    <w:rsid w:val="003345CA"/>
    <w:rsid w:val="00341383"/>
    <w:rsid w:val="00344894"/>
    <w:rsid w:val="00345A18"/>
    <w:rsid w:val="00346425"/>
    <w:rsid w:val="00347549"/>
    <w:rsid w:val="00347C1A"/>
    <w:rsid w:val="003529A5"/>
    <w:rsid w:val="00356853"/>
    <w:rsid w:val="003571FE"/>
    <w:rsid w:val="00362554"/>
    <w:rsid w:val="00362CF9"/>
    <w:rsid w:val="00363318"/>
    <w:rsid w:val="00372CBC"/>
    <w:rsid w:val="003734E4"/>
    <w:rsid w:val="00374663"/>
    <w:rsid w:val="00376286"/>
    <w:rsid w:val="0038187A"/>
    <w:rsid w:val="003821B0"/>
    <w:rsid w:val="00392667"/>
    <w:rsid w:val="00396EBD"/>
    <w:rsid w:val="003A09F4"/>
    <w:rsid w:val="003A17E2"/>
    <w:rsid w:val="003A374F"/>
    <w:rsid w:val="003A42DE"/>
    <w:rsid w:val="003A4900"/>
    <w:rsid w:val="003A506A"/>
    <w:rsid w:val="003A62B1"/>
    <w:rsid w:val="003A6741"/>
    <w:rsid w:val="003B28B8"/>
    <w:rsid w:val="003B2B28"/>
    <w:rsid w:val="003B616F"/>
    <w:rsid w:val="003B69A3"/>
    <w:rsid w:val="003B6AA7"/>
    <w:rsid w:val="003C1EF0"/>
    <w:rsid w:val="003C381A"/>
    <w:rsid w:val="003C5706"/>
    <w:rsid w:val="003C6E5B"/>
    <w:rsid w:val="003C7829"/>
    <w:rsid w:val="003D441B"/>
    <w:rsid w:val="003D6354"/>
    <w:rsid w:val="003D65CC"/>
    <w:rsid w:val="003E2066"/>
    <w:rsid w:val="003E261C"/>
    <w:rsid w:val="003E3012"/>
    <w:rsid w:val="003E727B"/>
    <w:rsid w:val="003E7730"/>
    <w:rsid w:val="003F1B84"/>
    <w:rsid w:val="003F4A8E"/>
    <w:rsid w:val="003F5054"/>
    <w:rsid w:val="003F50DD"/>
    <w:rsid w:val="003F63CF"/>
    <w:rsid w:val="003F7D96"/>
    <w:rsid w:val="00402DBF"/>
    <w:rsid w:val="00403A76"/>
    <w:rsid w:val="00403CE6"/>
    <w:rsid w:val="00405422"/>
    <w:rsid w:val="00406214"/>
    <w:rsid w:val="00411ECD"/>
    <w:rsid w:val="00411F4B"/>
    <w:rsid w:val="004137C4"/>
    <w:rsid w:val="00414A4D"/>
    <w:rsid w:val="00414E60"/>
    <w:rsid w:val="00415E15"/>
    <w:rsid w:val="0041787B"/>
    <w:rsid w:val="00417A4C"/>
    <w:rsid w:val="00420A77"/>
    <w:rsid w:val="0042144B"/>
    <w:rsid w:val="00421F67"/>
    <w:rsid w:val="00423A67"/>
    <w:rsid w:val="0042457F"/>
    <w:rsid w:val="00424BC7"/>
    <w:rsid w:val="00427C9F"/>
    <w:rsid w:val="00432834"/>
    <w:rsid w:val="00436EFA"/>
    <w:rsid w:val="004372C4"/>
    <w:rsid w:val="0043760B"/>
    <w:rsid w:val="0044198B"/>
    <w:rsid w:val="00443DA5"/>
    <w:rsid w:val="00450336"/>
    <w:rsid w:val="00452C37"/>
    <w:rsid w:val="0045424A"/>
    <w:rsid w:val="004546CC"/>
    <w:rsid w:val="00455CED"/>
    <w:rsid w:val="00457B23"/>
    <w:rsid w:val="004627E9"/>
    <w:rsid w:val="00462A55"/>
    <w:rsid w:val="00463704"/>
    <w:rsid w:val="00463AC5"/>
    <w:rsid w:val="00464A38"/>
    <w:rsid w:val="00465FE4"/>
    <w:rsid w:val="004715E3"/>
    <w:rsid w:val="00472D6D"/>
    <w:rsid w:val="004808EB"/>
    <w:rsid w:val="004818EE"/>
    <w:rsid w:val="004836BD"/>
    <w:rsid w:val="00491D9A"/>
    <w:rsid w:val="0049590A"/>
    <w:rsid w:val="00495BE0"/>
    <w:rsid w:val="004A07B9"/>
    <w:rsid w:val="004A41E6"/>
    <w:rsid w:val="004A4BE8"/>
    <w:rsid w:val="004A5103"/>
    <w:rsid w:val="004A536D"/>
    <w:rsid w:val="004A5512"/>
    <w:rsid w:val="004A7726"/>
    <w:rsid w:val="004B0E16"/>
    <w:rsid w:val="004B20AA"/>
    <w:rsid w:val="004B3E8E"/>
    <w:rsid w:val="004B5261"/>
    <w:rsid w:val="004B52E3"/>
    <w:rsid w:val="004C3422"/>
    <w:rsid w:val="004C657C"/>
    <w:rsid w:val="004D1269"/>
    <w:rsid w:val="004D1A8C"/>
    <w:rsid w:val="004D1B7B"/>
    <w:rsid w:val="004D2551"/>
    <w:rsid w:val="004D3040"/>
    <w:rsid w:val="004D3E51"/>
    <w:rsid w:val="004D4904"/>
    <w:rsid w:val="004D5C3A"/>
    <w:rsid w:val="004E2150"/>
    <w:rsid w:val="004E3F5C"/>
    <w:rsid w:val="004E41C8"/>
    <w:rsid w:val="004E537C"/>
    <w:rsid w:val="004E71BC"/>
    <w:rsid w:val="004F00A0"/>
    <w:rsid w:val="004F37DB"/>
    <w:rsid w:val="0050149A"/>
    <w:rsid w:val="00502AB6"/>
    <w:rsid w:val="0050740D"/>
    <w:rsid w:val="0051095F"/>
    <w:rsid w:val="00512BE1"/>
    <w:rsid w:val="00512DCC"/>
    <w:rsid w:val="005142DE"/>
    <w:rsid w:val="00515515"/>
    <w:rsid w:val="00516503"/>
    <w:rsid w:val="00517176"/>
    <w:rsid w:val="00520348"/>
    <w:rsid w:val="0052098C"/>
    <w:rsid w:val="005220F9"/>
    <w:rsid w:val="005241C5"/>
    <w:rsid w:val="0053184A"/>
    <w:rsid w:val="00531E2B"/>
    <w:rsid w:val="0053225F"/>
    <w:rsid w:val="005331BF"/>
    <w:rsid w:val="005334DD"/>
    <w:rsid w:val="00533B9A"/>
    <w:rsid w:val="0053456B"/>
    <w:rsid w:val="00534835"/>
    <w:rsid w:val="0053490C"/>
    <w:rsid w:val="005368CA"/>
    <w:rsid w:val="00536C5C"/>
    <w:rsid w:val="005422FF"/>
    <w:rsid w:val="00542DBB"/>
    <w:rsid w:val="005436EA"/>
    <w:rsid w:val="00544165"/>
    <w:rsid w:val="00544C6D"/>
    <w:rsid w:val="005462F8"/>
    <w:rsid w:val="005505E4"/>
    <w:rsid w:val="005506D3"/>
    <w:rsid w:val="00555AA8"/>
    <w:rsid w:val="005578BD"/>
    <w:rsid w:val="00560947"/>
    <w:rsid w:val="00561339"/>
    <w:rsid w:val="00563B3E"/>
    <w:rsid w:val="005654E2"/>
    <w:rsid w:val="00565995"/>
    <w:rsid w:val="00570D43"/>
    <w:rsid w:val="005743AA"/>
    <w:rsid w:val="00576C4B"/>
    <w:rsid w:val="005776F8"/>
    <w:rsid w:val="00581FCB"/>
    <w:rsid w:val="00584F3B"/>
    <w:rsid w:val="00586FA9"/>
    <w:rsid w:val="00594240"/>
    <w:rsid w:val="00594409"/>
    <w:rsid w:val="005962C9"/>
    <w:rsid w:val="005967A3"/>
    <w:rsid w:val="005A495D"/>
    <w:rsid w:val="005A4D74"/>
    <w:rsid w:val="005A60D4"/>
    <w:rsid w:val="005B6D3A"/>
    <w:rsid w:val="005B7CC6"/>
    <w:rsid w:val="005C219B"/>
    <w:rsid w:val="005C2BFC"/>
    <w:rsid w:val="005C3948"/>
    <w:rsid w:val="005C3D71"/>
    <w:rsid w:val="005C608F"/>
    <w:rsid w:val="005D444F"/>
    <w:rsid w:val="005D5C05"/>
    <w:rsid w:val="005D63C8"/>
    <w:rsid w:val="005E1E5B"/>
    <w:rsid w:val="005E5AE4"/>
    <w:rsid w:val="005F3D75"/>
    <w:rsid w:val="005F42AD"/>
    <w:rsid w:val="005F4982"/>
    <w:rsid w:val="00605147"/>
    <w:rsid w:val="00607489"/>
    <w:rsid w:val="00610877"/>
    <w:rsid w:val="00614DF7"/>
    <w:rsid w:val="00616569"/>
    <w:rsid w:val="006212B5"/>
    <w:rsid w:val="00622048"/>
    <w:rsid w:val="0062242A"/>
    <w:rsid w:val="00622B42"/>
    <w:rsid w:val="00622DDE"/>
    <w:rsid w:val="00622EC5"/>
    <w:rsid w:val="00627123"/>
    <w:rsid w:val="0063280C"/>
    <w:rsid w:val="006354E7"/>
    <w:rsid w:val="00635F34"/>
    <w:rsid w:val="0064470A"/>
    <w:rsid w:val="006465CC"/>
    <w:rsid w:val="006522B6"/>
    <w:rsid w:val="0065311C"/>
    <w:rsid w:val="00660E8D"/>
    <w:rsid w:val="006620D5"/>
    <w:rsid w:val="00662C29"/>
    <w:rsid w:val="00664176"/>
    <w:rsid w:val="00667417"/>
    <w:rsid w:val="0067203A"/>
    <w:rsid w:val="006725CC"/>
    <w:rsid w:val="0067669E"/>
    <w:rsid w:val="0068104F"/>
    <w:rsid w:val="006819B3"/>
    <w:rsid w:val="00681D09"/>
    <w:rsid w:val="00681F58"/>
    <w:rsid w:val="00692E2C"/>
    <w:rsid w:val="006961D0"/>
    <w:rsid w:val="006A3BA9"/>
    <w:rsid w:val="006A4821"/>
    <w:rsid w:val="006B087D"/>
    <w:rsid w:val="006B0E41"/>
    <w:rsid w:val="006B30F4"/>
    <w:rsid w:val="006B69F5"/>
    <w:rsid w:val="006C34FE"/>
    <w:rsid w:val="006C41C0"/>
    <w:rsid w:val="006E02E2"/>
    <w:rsid w:val="006E1D55"/>
    <w:rsid w:val="006E6410"/>
    <w:rsid w:val="006F27E7"/>
    <w:rsid w:val="006F4D5D"/>
    <w:rsid w:val="006F59F6"/>
    <w:rsid w:val="006F6AE8"/>
    <w:rsid w:val="007008A9"/>
    <w:rsid w:val="00703813"/>
    <w:rsid w:val="00705684"/>
    <w:rsid w:val="00711E96"/>
    <w:rsid w:val="00713149"/>
    <w:rsid w:val="00713CBF"/>
    <w:rsid w:val="00714D3E"/>
    <w:rsid w:val="007164AF"/>
    <w:rsid w:val="0072039C"/>
    <w:rsid w:val="00720AE1"/>
    <w:rsid w:val="00721268"/>
    <w:rsid w:val="007214F3"/>
    <w:rsid w:val="00721CC5"/>
    <w:rsid w:val="00723860"/>
    <w:rsid w:val="007301AE"/>
    <w:rsid w:val="00730DD4"/>
    <w:rsid w:val="007364E7"/>
    <w:rsid w:val="007431E1"/>
    <w:rsid w:val="00745CDC"/>
    <w:rsid w:val="00757386"/>
    <w:rsid w:val="007607BE"/>
    <w:rsid w:val="00760FFE"/>
    <w:rsid w:val="007613D6"/>
    <w:rsid w:val="00764D3E"/>
    <w:rsid w:val="00764EC1"/>
    <w:rsid w:val="007662C9"/>
    <w:rsid w:val="00770C74"/>
    <w:rsid w:val="00771BF6"/>
    <w:rsid w:val="00775578"/>
    <w:rsid w:val="007764FB"/>
    <w:rsid w:val="00777A5D"/>
    <w:rsid w:val="00777C41"/>
    <w:rsid w:val="00780074"/>
    <w:rsid w:val="00781AB9"/>
    <w:rsid w:val="00781C6C"/>
    <w:rsid w:val="00782273"/>
    <w:rsid w:val="00784DA8"/>
    <w:rsid w:val="00784E2D"/>
    <w:rsid w:val="00786105"/>
    <w:rsid w:val="00793BA3"/>
    <w:rsid w:val="00795877"/>
    <w:rsid w:val="007974B8"/>
    <w:rsid w:val="007A1FB6"/>
    <w:rsid w:val="007A2D6A"/>
    <w:rsid w:val="007A37B5"/>
    <w:rsid w:val="007A4BDE"/>
    <w:rsid w:val="007A5455"/>
    <w:rsid w:val="007A6021"/>
    <w:rsid w:val="007A7106"/>
    <w:rsid w:val="007B3934"/>
    <w:rsid w:val="007B5874"/>
    <w:rsid w:val="007B5A42"/>
    <w:rsid w:val="007C19A2"/>
    <w:rsid w:val="007C7192"/>
    <w:rsid w:val="007C73E7"/>
    <w:rsid w:val="007C74CB"/>
    <w:rsid w:val="007C7B29"/>
    <w:rsid w:val="007C7D54"/>
    <w:rsid w:val="007D06C2"/>
    <w:rsid w:val="007D35F2"/>
    <w:rsid w:val="007D4A82"/>
    <w:rsid w:val="007D4CBA"/>
    <w:rsid w:val="007D5243"/>
    <w:rsid w:val="007D7722"/>
    <w:rsid w:val="007D7F26"/>
    <w:rsid w:val="007E0B20"/>
    <w:rsid w:val="007E3C66"/>
    <w:rsid w:val="007F0103"/>
    <w:rsid w:val="007F1154"/>
    <w:rsid w:val="007F3C10"/>
    <w:rsid w:val="007F73C1"/>
    <w:rsid w:val="007F7E2B"/>
    <w:rsid w:val="0080035C"/>
    <w:rsid w:val="00800687"/>
    <w:rsid w:val="0080534D"/>
    <w:rsid w:val="00810B42"/>
    <w:rsid w:val="00811230"/>
    <w:rsid w:val="008175B6"/>
    <w:rsid w:val="00820B4F"/>
    <w:rsid w:val="0082142B"/>
    <w:rsid w:val="00822995"/>
    <w:rsid w:val="008266B4"/>
    <w:rsid w:val="00826D83"/>
    <w:rsid w:val="008305C5"/>
    <w:rsid w:val="0083149E"/>
    <w:rsid w:val="008322FD"/>
    <w:rsid w:val="00832BD2"/>
    <w:rsid w:val="00833492"/>
    <w:rsid w:val="00833CA2"/>
    <w:rsid w:val="00837F29"/>
    <w:rsid w:val="00840508"/>
    <w:rsid w:val="00841F92"/>
    <w:rsid w:val="00842337"/>
    <w:rsid w:val="0084428B"/>
    <w:rsid w:val="00851043"/>
    <w:rsid w:val="00852897"/>
    <w:rsid w:val="00855CF6"/>
    <w:rsid w:val="0085689F"/>
    <w:rsid w:val="008574CB"/>
    <w:rsid w:val="00861B22"/>
    <w:rsid w:val="00861BD9"/>
    <w:rsid w:val="00862A44"/>
    <w:rsid w:val="008636F3"/>
    <w:rsid w:val="0086485A"/>
    <w:rsid w:val="00866579"/>
    <w:rsid w:val="008701CE"/>
    <w:rsid w:val="008716C1"/>
    <w:rsid w:val="00873FA4"/>
    <w:rsid w:val="0087445C"/>
    <w:rsid w:val="00876B90"/>
    <w:rsid w:val="00876DE4"/>
    <w:rsid w:val="008777A0"/>
    <w:rsid w:val="00880DA4"/>
    <w:rsid w:val="00881C55"/>
    <w:rsid w:val="00886E71"/>
    <w:rsid w:val="008878C0"/>
    <w:rsid w:val="00890463"/>
    <w:rsid w:val="00890CDC"/>
    <w:rsid w:val="00890F0B"/>
    <w:rsid w:val="008936A5"/>
    <w:rsid w:val="00894998"/>
    <w:rsid w:val="00897986"/>
    <w:rsid w:val="00897EA7"/>
    <w:rsid w:val="008A037C"/>
    <w:rsid w:val="008A1B37"/>
    <w:rsid w:val="008A1C56"/>
    <w:rsid w:val="008A1CA2"/>
    <w:rsid w:val="008A3150"/>
    <w:rsid w:val="008A4F44"/>
    <w:rsid w:val="008B3D16"/>
    <w:rsid w:val="008B3F29"/>
    <w:rsid w:val="008B50CA"/>
    <w:rsid w:val="008B7164"/>
    <w:rsid w:val="008C07B7"/>
    <w:rsid w:val="008D12AE"/>
    <w:rsid w:val="008D4B4D"/>
    <w:rsid w:val="008D7995"/>
    <w:rsid w:val="008E1058"/>
    <w:rsid w:val="008E2CFC"/>
    <w:rsid w:val="008E55C6"/>
    <w:rsid w:val="008F4EEF"/>
    <w:rsid w:val="008F5BA5"/>
    <w:rsid w:val="008F6E9F"/>
    <w:rsid w:val="008F7554"/>
    <w:rsid w:val="008F7661"/>
    <w:rsid w:val="008F7D5B"/>
    <w:rsid w:val="009040A4"/>
    <w:rsid w:val="00905AAF"/>
    <w:rsid w:val="00911927"/>
    <w:rsid w:val="00915C7E"/>
    <w:rsid w:val="00917D92"/>
    <w:rsid w:val="0092192E"/>
    <w:rsid w:val="009220A8"/>
    <w:rsid w:val="00926463"/>
    <w:rsid w:val="00926D4D"/>
    <w:rsid w:val="0092704B"/>
    <w:rsid w:val="00930C84"/>
    <w:rsid w:val="009318C1"/>
    <w:rsid w:val="00935B89"/>
    <w:rsid w:val="00935E1A"/>
    <w:rsid w:val="009369B3"/>
    <w:rsid w:val="0094371F"/>
    <w:rsid w:val="00945AD7"/>
    <w:rsid w:val="0094638D"/>
    <w:rsid w:val="00947B53"/>
    <w:rsid w:val="00951309"/>
    <w:rsid w:val="0095185F"/>
    <w:rsid w:val="009550AA"/>
    <w:rsid w:val="009550E7"/>
    <w:rsid w:val="00955CDD"/>
    <w:rsid w:val="00955DA3"/>
    <w:rsid w:val="009602C2"/>
    <w:rsid w:val="00961639"/>
    <w:rsid w:val="00961958"/>
    <w:rsid w:val="00965E1C"/>
    <w:rsid w:val="00967C36"/>
    <w:rsid w:val="009758B9"/>
    <w:rsid w:val="00981F4B"/>
    <w:rsid w:val="00982A97"/>
    <w:rsid w:val="00983187"/>
    <w:rsid w:val="00984F5B"/>
    <w:rsid w:val="0098648D"/>
    <w:rsid w:val="009879A5"/>
    <w:rsid w:val="00990D45"/>
    <w:rsid w:val="00991536"/>
    <w:rsid w:val="00992530"/>
    <w:rsid w:val="0099474B"/>
    <w:rsid w:val="00995D6B"/>
    <w:rsid w:val="0099648B"/>
    <w:rsid w:val="0099661D"/>
    <w:rsid w:val="009A24F0"/>
    <w:rsid w:val="009A4469"/>
    <w:rsid w:val="009A4D6D"/>
    <w:rsid w:val="009A4F9E"/>
    <w:rsid w:val="009A57CE"/>
    <w:rsid w:val="009A77A6"/>
    <w:rsid w:val="009B353D"/>
    <w:rsid w:val="009B434D"/>
    <w:rsid w:val="009B5D66"/>
    <w:rsid w:val="009B62E0"/>
    <w:rsid w:val="009C0E00"/>
    <w:rsid w:val="009C108F"/>
    <w:rsid w:val="009C5845"/>
    <w:rsid w:val="009C5AB7"/>
    <w:rsid w:val="009C5D98"/>
    <w:rsid w:val="009C6487"/>
    <w:rsid w:val="009D066E"/>
    <w:rsid w:val="009D38F9"/>
    <w:rsid w:val="009E3716"/>
    <w:rsid w:val="009E4189"/>
    <w:rsid w:val="009E4484"/>
    <w:rsid w:val="009E455F"/>
    <w:rsid w:val="009E4B41"/>
    <w:rsid w:val="009E5E6B"/>
    <w:rsid w:val="009E69CF"/>
    <w:rsid w:val="009E74D3"/>
    <w:rsid w:val="009F401D"/>
    <w:rsid w:val="00A01327"/>
    <w:rsid w:val="00A0333A"/>
    <w:rsid w:val="00A04803"/>
    <w:rsid w:val="00A10E57"/>
    <w:rsid w:val="00A15D7A"/>
    <w:rsid w:val="00A170CF"/>
    <w:rsid w:val="00A20F46"/>
    <w:rsid w:val="00A23414"/>
    <w:rsid w:val="00A256CA"/>
    <w:rsid w:val="00A2688F"/>
    <w:rsid w:val="00A2715F"/>
    <w:rsid w:val="00A27A72"/>
    <w:rsid w:val="00A30DAD"/>
    <w:rsid w:val="00A310C1"/>
    <w:rsid w:val="00A32FD9"/>
    <w:rsid w:val="00A338EB"/>
    <w:rsid w:val="00A4408E"/>
    <w:rsid w:val="00A46A7D"/>
    <w:rsid w:val="00A52386"/>
    <w:rsid w:val="00A576ED"/>
    <w:rsid w:val="00A62A6A"/>
    <w:rsid w:val="00A65715"/>
    <w:rsid w:val="00A65A5E"/>
    <w:rsid w:val="00A70290"/>
    <w:rsid w:val="00A725FA"/>
    <w:rsid w:val="00A72EBE"/>
    <w:rsid w:val="00A742B6"/>
    <w:rsid w:val="00A9439D"/>
    <w:rsid w:val="00A9440D"/>
    <w:rsid w:val="00A94772"/>
    <w:rsid w:val="00A96168"/>
    <w:rsid w:val="00AA197B"/>
    <w:rsid w:val="00AA2893"/>
    <w:rsid w:val="00AA2925"/>
    <w:rsid w:val="00AA29AA"/>
    <w:rsid w:val="00AA613C"/>
    <w:rsid w:val="00AA761E"/>
    <w:rsid w:val="00AB0A91"/>
    <w:rsid w:val="00AB3AF9"/>
    <w:rsid w:val="00AB4A80"/>
    <w:rsid w:val="00AB5030"/>
    <w:rsid w:val="00AC3B47"/>
    <w:rsid w:val="00AC3E68"/>
    <w:rsid w:val="00AD04C5"/>
    <w:rsid w:val="00AD1319"/>
    <w:rsid w:val="00AD2B05"/>
    <w:rsid w:val="00AD4451"/>
    <w:rsid w:val="00AD611A"/>
    <w:rsid w:val="00AD61EF"/>
    <w:rsid w:val="00AD62F9"/>
    <w:rsid w:val="00AE23B6"/>
    <w:rsid w:val="00AE2DAB"/>
    <w:rsid w:val="00AF0672"/>
    <w:rsid w:val="00AF1C1A"/>
    <w:rsid w:val="00AF2C08"/>
    <w:rsid w:val="00AF5E0D"/>
    <w:rsid w:val="00AF670F"/>
    <w:rsid w:val="00AF6A08"/>
    <w:rsid w:val="00B00179"/>
    <w:rsid w:val="00B041FD"/>
    <w:rsid w:val="00B05DED"/>
    <w:rsid w:val="00B12AB1"/>
    <w:rsid w:val="00B14BC3"/>
    <w:rsid w:val="00B20D20"/>
    <w:rsid w:val="00B20F1E"/>
    <w:rsid w:val="00B24E30"/>
    <w:rsid w:val="00B25B2A"/>
    <w:rsid w:val="00B27512"/>
    <w:rsid w:val="00B328DE"/>
    <w:rsid w:val="00B36D12"/>
    <w:rsid w:val="00B379BD"/>
    <w:rsid w:val="00B43F4C"/>
    <w:rsid w:val="00B46B12"/>
    <w:rsid w:val="00B47A09"/>
    <w:rsid w:val="00B503C6"/>
    <w:rsid w:val="00B548D1"/>
    <w:rsid w:val="00B61569"/>
    <w:rsid w:val="00B61827"/>
    <w:rsid w:val="00B646BE"/>
    <w:rsid w:val="00B65E12"/>
    <w:rsid w:val="00B66E60"/>
    <w:rsid w:val="00B6783D"/>
    <w:rsid w:val="00B776E8"/>
    <w:rsid w:val="00B77F2C"/>
    <w:rsid w:val="00B81379"/>
    <w:rsid w:val="00B837A4"/>
    <w:rsid w:val="00B84E99"/>
    <w:rsid w:val="00B94396"/>
    <w:rsid w:val="00B94E3F"/>
    <w:rsid w:val="00B952D2"/>
    <w:rsid w:val="00BA46C5"/>
    <w:rsid w:val="00BB007D"/>
    <w:rsid w:val="00BB2F72"/>
    <w:rsid w:val="00BB4EE3"/>
    <w:rsid w:val="00BB53AC"/>
    <w:rsid w:val="00BB716A"/>
    <w:rsid w:val="00BC0296"/>
    <w:rsid w:val="00BC51A7"/>
    <w:rsid w:val="00BC7631"/>
    <w:rsid w:val="00BD1F30"/>
    <w:rsid w:val="00BD3338"/>
    <w:rsid w:val="00BD367F"/>
    <w:rsid w:val="00BE05B6"/>
    <w:rsid w:val="00BE47AE"/>
    <w:rsid w:val="00BE4F48"/>
    <w:rsid w:val="00BF51E9"/>
    <w:rsid w:val="00C00142"/>
    <w:rsid w:val="00C01387"/>
    <w:rsid w:val="00C017F9"/>
    <w:rsid w:val="00C068E4"/>
    <w:rsid w:val="00C11706"/>
    <w:rsid w:val="00C22484"/>
    <w:rsid w:val="00C2275E"/>
    <w:rsid w:val="00C23490"/>
    <w:rsid w:val="00C26D9F"/>
    <w:rsid w:val="00C32B35"/>
    <w:rsid w:val="00C35FA0"/>
    <w:rsid w:val="00C362B9"/>
    <w:rsid w:val="00C37478"/>
    <w:rsid w:val="00C44C4F"/>
    <w:rsid w:val="00C51075"/>
    <w:rsid w:val="00C528DD"/>
    <w:rsid w:val="00C55A53"/>
    <w:rsid w:val="00C57B92"/>
    <w:rsid w:val="00C57D80"/>
    <w:rsid w:val="00C61252"/>
    <w:rsid w:val="00C62097"/>
    <w:rsid w:val="00C62CC3"/>
    <w:rsid w:val="00C64809"/>
    <w:rsid w:val="00C66734"/>
    <w:rsid w:val="00C71EE5"/>
    <w:rsid w:val="00C7285D"/>
    <w:rsid w:val="00C75EF0"/>
    <w:rsid w:val="00C76796"/>
    <w:rsid w:val="00C801C1"/>
    <w:rsid w:val="00C81BC3"/>
    <w:rsid w:val="00C82C98"/>
    <w:rsid w:val="00C839B4"/>
    <w:rsid w:val="00C85B54"/>
    <w:rsid w:val="00C86117"/>
    <w:rsid w:val="00C86301"/>
    <w:rsid w:val="00C86B00"/>
    <w:rsid w:val="00C91C75"/>
    <w:rsid w:val="00C93E37"/>
    <w:rsid w:val="00C9721E"/>
    <w:rsid w:val="00C973B4"/>
    <w:rsid w:val="00C97A77"/>
    <w:rsid w:val="00CA22B5"/>
    <w:rsid w:val="00CA39EF"/>
    <w:rsid w:val="00CA3E36"/>
    <w:rsid w:val="00CA6A27"/>
    <w:rsid w:val="00CB0249"/>
    <w:rsid w:val="00CB1703"/>
    <w:rsid w:val="00CB45C1"/>
    <w:rsid w:val="00CC2B5D"/>
    <w:rsid w:val="00CC30B5"/>
    <w:rsid w:val="00CC3E29"/>
    <w:rsid w:val="00CC4522"/>
    <w:rsid w:val="00CC4E73"/>
    <w:rsid w:val="00CC5E5C"/>
    <w:rsid w:val="00CC66E7"/>
    <w:rsid w:val="00CC7409"/>
    <w:rsid w:val="00CD0313"/>
    <w:rsid w:val="00CD4399"/>
    <w:rsid w:val="00CD4AB7"/>
    <w:rsid w:val="00CE00BB"/>
    <w:rsid w:val="00CE102B"/>
    <w:rsid w:val="00CE4294"/>
    <w:rsid w:val="00CE5BB6"/>
    <w:rsid w:val="00CF37D0"/>
    <w:rsid w:val="00CF3C3A"/>
    <w:rsid w:val="00CF78F9"/>
    <w:rsid w:val="00D00193"/>
    <w:rsid w:val="00D00A72"/>
    <w:rsid w:val="00D02114"/>
    <w:rsid w:val="00D02C3C"/>
    <w:rsid w:val="00D0452A"/>
    <w:rsid w:val="00D070F9"/>
    <w:rsid w:val="00D07928"/>
    <w:rsid w:val="00D125AB"/>
    <w:rsid w:val="00D168C0"/>
    <w:rsid w:val="00D17E74"/>
    <w:rsid w:val="00D20FE0"/>
    <w:rsid w:val="00D2482D"/>
    <w:rsid w:val="00D31CE0"/>
    <w:rsid w:val="00D32447"/>
    <w:rsid w:val="00D327D1"/>
    <w:rsid w:val="00D32AE2"/>
    <w:rsid w:val="00D341E9"/>
    <w:rsid w:val="00D3487A"/>
    <w:rsid w:val="00D40F0B"/>
    <w:rsid w:val="00D41F0E"/>
    <w:rsid w:val="00D42E03"/>
    <w:rsid w:val="00D43080"/>
    <w:rsid w:val="00D43C29"/>
    <w:rsid w:val="00D50BEF"/>
    <w:rsid w:val="00D50E8F"/>
    <w:rsid w:val="00D51781"/>
    <w:rsid w:val="00D54299"/>
    <w:rsid w:val="00D54C0D"/>
    <w:rsid w:val="00D5701B"/>
    <w:rsid w:val="00D618D1"/>
    <w:rsid w:val="00D62CB9"/>
    <w:rsid w:val="00D6319C"/>
    <w:rsid w:val="00D63AE4"/>
    <w:rsid w:val="00D63C63"/>
    <w:rsid w:val="00D656FA"/>
    <w:rsid w:val="00D724D4"/>
    <w:rsid w:val="00D73651"/>
    <w:rsid w:val="00D73EA9"/>
    <w:rsid w:val="00D73FA6"/>
    <w:rsid w:val="00D742C9"/>
    <w:rsid w:val="00D767FF"/>
    <w:rsid w:val="00D778BF"/>
    <w:rsid w:val="00D806F8"/>
    <w:rsid w:val="00D80BD9"/>
    <w:rsid w:val="00D81187"/>
    <w:rsid w:val="00D82C00"/>
    <w:rsid w:val="00D86178"/>
    <w:rsid w:val="00D868FF"/>
    <w:rsid w:val="00D86E19"/>
    <w:rsid w:val="00D92548"/>
    <w:rsid w:val="00D929CA"/>
    <w:rsid w:val="00D95925"/>
    <w:rsid w:val="00D96EC0"/>
    <w:rsid w:val="00DA0EB0"/>
    <w:rsid w:val="00DA236E"/>
    <w:rsid w:val="00DA4B8B"/>
    <w:rsid w:val="00DA4C17"/>
    <w:rsid w:val="00DB0BCE"/>
    <w:rsid w:val="00DB3E93"/>
    <w:rsid w:val="00DB5388"/>
    <w:rsid w:val="00DC4B4E"/>
    <w:rsid w:val="00DC69AB"/>
    <w:rsid w:val="00DD2EAF"/>
    <w:rsid w:val="00DD3356"/>
    <w:rsid w:val="00DD62D0"/>
    <w:rsid w:val="00DD69EB"/>
    <w:rsid w:val="00DD7D16"/>
    <w:rsid w:val="00DE04A5"/>
    <w:rsid w:val="00DE36B9"/>
    <w:rsid w:val="00DE4D9D"/>
    <w:rsid w:val="00DE61D6"/>
    <w:rsid w:val="00DE6835"/>
    <w:rsid w:val="00DE7651"/>
    <w:rsid w:val="00DE766F"/>
    <w:rsid w:val="00DF1520"/>
    <w:rsid w:val="00DF2DAC"/>
    <w:rsid w:val="00DF4203"/>
    <w:rsid w:val="00DF4DD5"/>
    <w:rsid w:val="00DF6335"/>
    <w:rsid w:val="00DF69BC"/>
    <w:rsid w:val="00E002A5"/>
    <w:rsid w:val="00E030C7"/>
    <w:rsid w:val="00E0490C"/>
    <w:rsid w:val="00E04DE8"/>
    <w:rsid w:val="00E04FF8"/>
    <w:rsid w:val="00E0509E"/>
    <w:rsid w:val="00E058F4"/>
    <w:rsid w:val="00E10871"/>
    <w:rsid w:val="00E140B0"/>
    <w:rsid w:val="00E23412"/>
    <w:rsid w:val="00E24E89"/>
    <w:rsid w:val="00E3082E"/>
    <w:rsid w:val="00E32CF6"/>
    <w:rsid w:val="00E33DA8"/>
    <w:rsid w:val="00E367A4"/>
    <w:rsid w:val="00E378D3"/>
    <w:rsid w:val="00E37E6C"/>
    <w:rsid w:val="00E407BD"/>
    <w:rsid w:val="00E447B3"/>
    <w:rsid w:val="00E45159"/>
    <w:rsid w:val="00E45700"/>
    <w:rsid w:val="00E45F4A"/>
    <w:rsid w:val="00E463C0"/>
    <w:rsid w:val="00E472B9"/>
    <w:rsid w:val="00E47E5E"/>
    <w:rsid w:val="00E502F1"/>
    <w:rsid w:val="00E5069E"/>
    <w:rsid w:val="00E50990"/>
    <w:rsid w:val="00E5184E"/>
    <w:rsid w:val="00E5589F"/>
    <w:rsid w:val="00E55CD2"/>
    <w:rsid w:val="00E55E1C"/>
    <w:rsid w:val="00E561E7"/>
    <w:rsid w:val="00E670A8"/>
    <w:rsid w:val="00E711C0"/>
    <w:rsid w:val="00E71FC5"/>
    <w:rsid w:val="00E725C8"/>
    <w:rsid w:val="00E73A19"/>
    <w:rsid w:val="00E748A0"/>
    <w:rsid w:val="00E75E13"/>
    <w:rsid w:val="00E76D91"/>
    <w:rsid w:val="00E777F4"/>
    <w:rsid w:val="00E80047"/>
    <w:rsid w:val="00E82D14"/>
    <w:rsid w:val="00E86D5A"/>
    <w:rsid w:val="00E86E0E"/>
    <w:rsid w:val="00E91E7C"/>
    <w:rsid w:val="00E929AD"/>
    <w:rsid w:val="00E92FE0"/>
    <w:rsid w:val="00E9349A"/>
    <w:rsid w:val="00EA0350"/>
    <w:rsid w:val="00EA0E32"/>
    <w:rsid w:val="00EA19FE"/>
    <w:rsid w:val="00EA226A"/>
    <w:rsid w:val="00EA41E7"/>
    <w:rsid w:val="00EA4600"/>
    <w:rsid w:val="00EA5F68"/>
    <w:rsid w:val="00EA6A33"/>
    <w:rsid w:val="00EA7D1A"/>
    <w:rsid w:val="00EB3C65"/>
    <w:rsid w:val="00EB55CC"/>
    <w:rsid w:val="00EB59CF"/>
    <w:rsid w:val="00EC1859"/>
    <w:rsid w:val="00EC6417"/>
    <w:rsid w:val="00EC7469"/>
    <w:rsid w:val="00ED0FB0"/>
    <w:rsid w:val="00ED14F7"/>
    <w:rsid w:val="00ED61C6"/>
    <w:rsid w:val="00ED7B35"/>
    <w:rsid w:val="00EE09DE"/>
    <w:rsid w:val="00EE1896"/>
    <w:rsid w:val="00EE2E3D"/>
    <w:rsid w:val="00EE3FCE"/>
    <w:rsid w:val="00EF1D2A"/>
    <w:rsid w:val="00EF40DE"/>
    <w:rsid w:val="00F00EF5"/>
    <w:rsid w:val="00F017FD"/>
    <w:rsid w:val="00F01A8D"/>
    <w:rsid w:val="00F05047"/>
    <w:rsid w:val="00F05B04"/>
    <w:rsid w:val="00F0685C"/>
    <w:rsid w:val="00F137F5"/>
    <w:rsid w:val="00F17545"/>
    <w:rsid w:val="00F202CC"/>
    <w:rsid w:val="00F20FE8"/>
    <w:rsid w:val="00F211F3"/>
    <w:rsid w:val="00F21519"/>
    <w:rsid w:val="00F216FB"/>
    <w:rsid w:val="00F30982"/>
    <w:rsid w:val="00F31A08"/>
    <w:rsid w:val="00F370FF"/>
    <w:rsid w:val="00F37A7A"/>
    <w:rsid w:val="00F4130E"/>
    <w:rsid w:val="00F42612"/>
    <w:rsid w:val="00F476D0"/>
    <w:rsid w:val="00F53018"/>
    <w:rsid w:val="00F6201C"/>
    <w:rsid w:val="00F62503"/>
    <w:rsid w:val="00F65E8B"/>
    <w:rsid w:val="00F670F3"/>
    <w:rsid w:val="00F67A28"/>
    <w:rsid w:val="00F71BEF"/>
    <w:rsid w:val="00F72FE0"/>
    <w:rsid w:val="00F76525"/>
    <w:rsid w:val="00F76E88"/>
    <w:rsid w:val="00F84586"/>
    <w:rsid w:val="00F87104"/>
    <w:rsid w:val="00F920E2"/>
    <w:rsid w:val="00F9473A"/>
    <w:rsid w:val="00FA3578"/>
    <w:rsid w:val="00FA3BF4"/>
    <w:rsid w:val="00FA796E"/>
    <w:rsid w:val="00FA7C66"/>
    <w:rsid w:val="00FB003C"/>
    <w:rsid w:val="00FB0204"/>
    <w:rsid w:val="00FB040E"/>
    <w:rsid w:val="00FB0459"/>
    <w:rsid w:val="00FB0536"/>
    <w:rsid w:val="00FB065D"/>
    <w:rsid w:val="00FB1EC9"/>
    <w:rsid w:val="00FB1ECD"/>
    <w:rsid w:val="00FB4B02"/>
    <w:rsid w:val="00FC2F39"/>
    <w:rsid w:val="00FC3A6B"/>
    <w:rsid w:val="00FC6C01"/>
    <w:rsid w:val="00FD2CA7"/>
    <w:rsid w:val="00FD71A4"/>
    <w:rsid w:val="00FD759F"/>
    <w:rsid w:val="00FD7D77"/>
    <w:rsid w:val="00FE0E7A"/>
    <w:rsid w:val="00FE2A40"/>
    <w:rsid w:val="00FF0F85"/>
    <w:rsid w:val="00FF3690"/>
    <w:rsid w:val="00FF3ED6"/>
    <w:rsid w:val="00FF4B0B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ffff6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7A4BDE"/>
    <w:pPr>
      <w:spacing w:line="326" w:lineRule="exact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7A4BDE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A4BDE"/>
    <w:pPr>
      <w:spacing w:line="32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A4BDE"/>
    <w:p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A4BDE"/>
    <w:pPr>
      <w:spacing w:line="325" w:lineRule="exact"/>
      <w:ind w:firstLine="55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A4BDE"/>
    <w:pPr>
      <w:spacing w:line="322" w:lineRule="exact"/>
      <w:ind w:firstLine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7A4BD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7A4BDE"/>
    <w:pPr>
      <w:spacing w:line="326" w:lineRule="exact"/>
      <w:ind w:firstLine="1046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ffff6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7A4BDE"/>
    <w:pPr>
      <w:spacing w:line="326" w:lineRule="exact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7A4BDE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A4BDE"/>
    <w:pPr>
      <w:spacing w:line="32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A4BDE"/>
    <w:p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A4BDE"/>
    <w:pPr>
      <w:spacing w:line="325" w:lineRule="exact"/>
      <w:ind w:firstLine="55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A4BDE"/>
    <w:pPr>
      <w:spacing w:line="322" w:lineRule="exact"/>
      <w:ind w:firstLine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7A4BD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7A4BDE"/>
    <w:pPr>
      <w:spacing w:line="326" w:lineRule="exact"/>
      <w:ind w:firstLine="1046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62687-5A0E-4FBD-A668-5B5653BB1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Садовникова Екатерина Сергеевна</cp:lastModifiedBy>
  <cp:revision>51</cp:revision>
  <cp:lastPrinted>2020-09-22T06:33:00Z</cp:lastPrinted>
  <dcterms:created xsi:type="dcterms:W3CDTF">2020-02-11T07:37:00Z</dcterms:created>
  <dcterms:modified xsi:type="dcterms:W3CDTF">2020-09-22T06:43:00Z</dcterms:modified>
</cp:coreProperties>
</file>