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29" w:rsidRDefault="001E5729" w:rsidP="001E5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5C4420" w:rsidRDefault="001E5729" w:rsidP="001E5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E5729" w:rsidRDefault="001E5729" w:rsidP="001E5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4420" w:rsidRPr="00225C8A" w:rsidRDefault="005C4420" w:rsidP="005C442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5C4420" w:rsidP="005C4420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1E5729" w:rsidP="001E5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27.12.2019                                                                                                   №17</w:t>
      </w:r>
    </w:p>
    <w:p w:rsidR="005C4420" w:rsidRDefault="005C4420" w:rsidP="005C4420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5C4420" w:rsidP="005C4420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5C4420" w:rsidP="005C4420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4420" w:rsidRDefault="005C4420" w:rsidP="005C4420">
      <w:pPr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5388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Pr="000F5388">
        <w:t xml:space="preserve"> </w:t>
      </w:r>
    </w:p>
    <w:p w:rsidR="00173784" w:rsidRDefault="00173784" w:rsidP="005C4420">
      <w:pPr>
        <w:jc w:val="both"/>
        <w:rPr>
          <w:rFonts w:ascii="Times New Roman" w:hAnsi="Times New Roman" w:cs="Times New Roman"/>
          <w:sz w:val="28"/>
          <w:szCs w:val="28"/>
        </w:rPr>
      </w:pPr>
      <w:r w:rsidRPr="0017378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3784">
        <w:rPr>
          <w:rFonts w:ascii="Times New Roman" w:hAnsi="Times New Roman" w:cs="Times New Roman"/>
          <w:sz w:val="28"/>
          <w:szCs w:val="28"/>
        </w:rPr>
        <w:t xml:space="preserve"> службы ветеринарии </w:t>
      </w:r>
    </w:p>
    <w:p w:rsidR="005C4420" w:rsidRPr="00225C8A" w:rsidRDefault="00173784" w:rsidP="005C4420">
      <w:pPr>
        <w:jc w:val="both"/>
        <w:rPr>
          <w:rFonts w:ascii="Times New Roman" w:hAnsi="Times New Roman" w:cs="Times New Roman"/>
          <w:sz w:val="28"/>
          <w:szCs w:val="28"/>
        </w:rPr>
      </w:pPr>
      <w:r w:rsidRPr="00173784">
        <w:rPr>
          <w:rFonts w:ascii="Times New Roman" w:hAnsi="Times New Roman" w:cs="Times New Roman"/>
          <w:sz w:val="28"/>
          <w:szCs w:val="28"/>
        </w:rPr>
        <w:t>Астраханской области от 18.09.2017 № 15</w:t>
      </w:r>
    </w:p>
    <w:p w:rsidR="005C4420" w:rsidRPr="00225C8A" w:rsidRDefault="005C4420" w:rsidP="005C44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Pr="00225C8A" w:rsidRDefault="005C4420" w:rsidP="005C44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14.05.93 № 4979-1 «О ветеринарии», </w:t>
      </w:r>
    </w:p>
    <w:p w:rsidR="005C4420" w:rsidRPr="000F5388" w:rsidRDefault="005C4420" w:rsidP="005C4420">
      <w:pPr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ПОСТАНОВЛЯЕТ: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0F538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службы ветеринарии Астраханской области по исполнению государственной функции «Осуществление регионального государственного ветеринарного надзора</w:t>
      </w:r>
      <w:r w:rsidRPr="00057ED3">
        <w:rPr>
          <w:rFonts w:ascii="Times New Roman" w:hAnsi="Times New Roman" w:cs="Times New Roman"/>
          <w:sz w:val="28"/>
          <w:szCs w:val="28"/>
        </w:rPr>
        <w:t>»,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57ED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57ED3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7ED3">
        <w:rPr>
          <w:rFonts w:ascii="Times New Roman" w:hAnsi="Times New Roman" w:cs="Times New Roman"/>
          <w:sz w:val="28"/>
          <w:szCs w:val="28"/>
        </w:rPr>
        <w:t xml:space="preserve"> ветеринарии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3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057ED3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7ED3">
        <w:rPr>
          <w:rFonts w:ascii="Times New Roman" w:hAnsi="Times New Roman" w:cs="Times New Roman"/>
          <w:sz w:val="28"/>
          <w:szCs w:val="28"/>
        </w:rPr>
        <w:t xml:space="preserve"> 15</w:t>
      </w:r>
      <w:r w:rsidRPr="000F5388">
        <w:rPr>
          <w:rFonts w:ascii="Times New Roman" w:hAnsi="Times New Roman" w:cs="Times New Roman"/>
          <w:sz w:val="28"/>
          <w:szCs w:val="28"/>
        </w:rPr>
        <w:t>.</w:t>
      </w:r>
    </w:p>
    <w:p w:rsidR="005C4420" w:rsidRPr="00057ED3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 xml:space="preserve">2. </w:t>
      </w:r>
      <w:r w:rsidRPr="00057ED3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ED3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 xml:space="preserve">2.2. </w:t>
      </w:r>
      <w:r w:rsidR="00173784">
        <w:rPr>
          <w:rFonts w:ascii="Times New Roman" w:hAnsi="Times New Roman" w:cs="Times New Roman"/>
          <w:sz w:val="28"/>
          <w:szCs w:val="28"/>
        </w:rPr>
        <w:t>Н</w:t>
      </w:r>
      <w:r w:rsidR="00173784" w:rsidRPr="000F5388">
        <w:rPr>
          <w:rFonts w:ascii="Times New Roman" w:hAnsi="Times New Roman" w:cs="Times New Roman"/>
          <w:sz w:val="28"/>
          <w:szCs w:val="28"/>
        </w:rPr>
        <w:t>аправить настояще</w:t>
      </w:r>
      <w:r w:rsidR="00173784">
        <w:rPr>
          <w:rFonts w:ascii="Times New Roman" w:hAnsi="Times New Roman" w:cs="Times New Roman"/>
          <w:sz w:val="28"/>
          <w:szCs w:val="28"/>
        </w:rPr>
        <w:t>е</w:t>
      </w:r>
      <w:r w:rsidR="00173784" w:rsidRPr="000F538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73784">
        <w:rPr>
          <w:rFonts w:ascii="Times New Roman" w:hAnsi="Times New Roman" w:cs="Times New Roman"/>
          <w:sz w:val="28"/>
          <w:szCs w:val="28"/>
        </w:rPr>
        <w:t>е</w:t>
      </w:r>
      <w:r w:rsidR="00173784" w:rsidRPr="000F5388">
        <w:rPr>
          <w:rFonts w:ascii="Times New Roman" w:hAnsi="Times New Roman" w:cs="Times New Roman"/>
          <w:sz w:val="28"/>
          <w:szCs w:val="28"/>
        </w:rPr>
        <w:t xml:space="preserve"> </w:t>
      </w:r>
      <w:r w:rsidR="00173784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его официального опубликования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388">
        <w:rPr>
          <w:rFonts w:ascii="Times New Roman" w:hAnsi="Times New Roman" w:cs="Times New Roman"/>
          <w:sz w:val="28"/>
          <w:szCs w:val="28"/>
        </w:rPr>
        <w:t>правление Министерства юстиции Российской Федерации по Астраханской области.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A2C52">
        <w:rPr>
          <w:rFonts w:ascii="Times New Roman" w:hAnsi="Times New Roman" w:cs="Times New Roman"/>
          <w:sz w:val="28"/>
          <w:szCs w:val="28"/>
        </w:rPr>
        <w:t xml:space="preserve">. </w:t>
      </w:r>
      <w:r w:rsidRPr="000F5388">
        <w:rPr>
          <w:rFonts w:ascii="Times New Roman" w:hAnsi="Times New Roman" w:cs="Times New Roman"/>
          <w:sz w:val="28"/>
          <w:szCs w:val="28"/>
        </w:rPr>
        <w:t>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0F538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F5388">
        <w:rPr>
          <w:rFonts w:ascii="Times New Roman" w:hAnsi="Times New Roman" w:cs="Times New Roman"/>
          <w:sz w:val="28"/>
          <w:szCs w:val="28"/>
        </w:rPr>
        <w:t>», ЗАО «Телеком-Скиф» и «Гарант», ЗАО НЛП «Астрахань-Гарант-Сервис».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5388">
        <w:rPr>
          <w:rFonts w:ascii="Times New Roman" w:hAnsi="Times New Roman" w:cs="Times New Roman"/>
          <w:sz w:val="28"/>
          <w:szCs w:val="28"/>
        </w:rPr>
        <w:t>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http:vet.astrobl.ru/ в сети Интернет.</w:t>
      </w:r>
    </w:p>
    <w:p w:rsidR="005C4420" w:rsidRPr="000F5388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5388">
        <w:rPr>
          <w:rFonts w:ascii="Times New Roman" w:hAnsi="Times New Roman" w:cs="Times New Roman"/>
          <w:sz w:val="28"/>
          <w:szCs w:val="28"/>
        </w:rPr>
        <w:t>. Опубликовать сведения о государственной функции в государственной информационной системе «Региональный реестр государственных услуг (функций) Астраханской области» http://gosuslugi.astrobl.ru.</w:t>
      </w:r>
    </w:p>
    <w:p w:rsidR="005C4420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0F5388">
        <w:rPr>
          <w:rFonts w:ascii="Times New Roman" w:hAnsi="Times New Roman" w:cs="Times New Roman"/>
          <w:sz w:val="28"/>
          <w:szCs w:val="28"/>
        </w:rPr>
        <w:t xml:space="preserve">. </w:t>
      </w:r>
      <w:r w:rsidRPr="00566CF3">
        <w:rPr>
          <w:rFonts w:ascii="Times New Roman" w:hAnsi="Times New Roman" w:cs="Times New Roman"/>
          <w:sz w:val="28"/>
          <w:szCs w:val="28"/>
        </w:rPr>
        <w:t>Постановление вступает в силу с 01.01.2020.</w:t>
      </w:r>
    </w:p>
    <w:p w:rsidR="005C4420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420" w:rsidRDefault="005C4420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F7" w:rsidRDefault="00DA1CF7" w:rsidP="005C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E04" w:rsidRDefault="005C4420" w:rsidP="00DA1CF7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службы                  </w:t>
      </w:r>
      <w:r w:rsidRPr="00225C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Ю.В. Евтеев</w:t>
      </w:r>
    </w:p>
    <w:sectPr w:rsidR="00CD6E04" w:rsidSect="008A2C52">
      <w:headerReference w:type="default" r:id="rId6"/>
      <w:headerReference w:type="first" r:id="rId7"/>
      <w:pgSz w:w="11900" w:h="16800"/>
      <w:pgMar w:top="1134" w:right="567" w:bottom="1134" w:left="1985" w:header="720" w:footer="720" w:gutter="0"/>
      <w:pgNumType w:start="1" w:chapStyle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C1" w:rsidRDefault="00BC3FC1" w:rsidP="008A2C52">
      <w:r>
        <w:separator/>
      </w:r>
    </w:p>
  </w:endnote>
  <w:endnote w:type="continuationSeparator" w:id="0">
    <w:p w:rsidR="00BC3FC1" w:rsidRDefault="00BC3FC1" w:rsidP="008A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C1" w:rsidRDefault="00BC3FC1" w:rsidP="008A2C52">
      <w:r>
        <w:separator/>
      </w:r>
    </w:p>
  </w:footnote>
  <w:footnote w:type="continuationSeparator" w:id="0">
    <w:p w:rsidR="00BC3FC1" w:rsidRDefault="00BC3FC1" w:rsidP="008A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92" w:rsidRPr="00560947" w:rsidRDefault="001E5729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94997"/>
      <w:docPartObj>
        <w:docPartGallery w:val="Page Numbers (Top of Page)"/>
        <w:docPartUnique/>
      </w:docPartObj>
    </w:sdtPr>
    <w:sdtEndPr/>
    <w:sdtContent>
      <w:p w:rsidR="008A2C52" w:rsidRDefault="008A2C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2C52" w:rsidRDefault="008A2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1C"/>
    <w:rsid w:val="00173784"/>
    <w:rsid w:val="001E5729"/>
    <w:rsid w:val="005C4420"/>
    <w:rsid w:val="006C13FB"/>
    <w:rsid w:val="008A2C52"/>
    <w:rsid w:val="009D511C"/>
    <w:rsid w:val="00BC3FC1"/>
    <w:rsid w:val="00BE7E2E"/>
    <w:rsid w:val="00CD6E04"/>
    <w:rsid w:val="00D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46B33-C76C-4E97-9672-FF72373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4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420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8A2C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2C52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3</cp:revision>
  <cp:lastPrinted>2019-12-26T07:06:00Z</cp:lastPrinted>
  <dcterms:created xsi:type="dcterms:W3CDTF">2019-12-26T07:17:00Z</dcterms:created>
  <dcterms:modified xsi:type="dcterms:W3CDTF">2019-12-30T06:16:00Z</dcterms:modified>
</cp:coreProperties>
</file>