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1B" w:rsidRDefault="003016FD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27A9" w:rsidRPr="00A427A9" w:rsidRDefault="00A427A9" w:rsidP="00A427A9">
      <w:pPr>
        <w:jc w:val="center"/>
        <w:rPr>
          <w:sz w:val="28"/>
          <w:szCs w:val="28"/>
        </w:rPr>
      </w:pPr>
      <w:r w:rsidRPr="00A427A9">
        <w:rPr>
          <w:sz w:val="28"/>
          <w:szCs w:val="28"/>
        </w:rPr>
        <w:t>СЛУЖБА ВЕТЕРИНАРИИ</w:t>
      </w:r>
    </w:p>
    <w:p w:rsidR="00A427A9" w:rsidRPr="00A427A9" w:rsidRDefault="00A427A9" w:rsidP="00A427A9">
      <w:pPr>
        <w:jc w:val="center"/>
        <w:rPr>
          <w:sz w:val="28"/>
          <w:szCs w:val="28"/>
        </w:rPr>
      </w:pPr>
      <w:r w:rsidRPr="00A427A9">
        <w:rPr>
          <w:sz w:val="28"/>
          <w:szCs w:val="28"/>
        </w:rPr>
        <w:t>АСТРАХАНСКОЙ ОБЛАСТИ</w:t>
      </w:r>
    </w:p>
    <w:p w:rsidR="00A427A9" w:rsidRPr="00A427A9" w:rsidRDefault="00A427A9" w:rsidP="00A427A9">
      <w:pPr>
        <w:jc w:val="center"/>
        <w:rPr>
          <w:sz w:val="28"/>
          <w:szCs w:val="28"/>
        </w:rPr>
      </w:pPr>
    </w:p>
    <w:p w:rsidR="00A427A9" w:rsidRPr="00A427A9" w:rsidRDefault="00A427A9" w:rsidP="00A427A9">
      <w:pPr>
        <w:jc w:val="center"/>
        <w:rPr>
          <w:sz w:val="28"/>
          <w:szCs w:val="28"/>
        </w:rPr>
      </w:pPr>
      <w:r w:rsidRPr="00A427A9">
        <w:rPr>
          <w:sz w:val="28"/>
          <w:szCs w:val="28"/>
        </w:rPr>
        <w:t>РАСПОРЯЖЕНИЕ</w:t>
      </w:r>
    </w:p>
    <w:p w:rsidR="00A427A9" w:rsidRPr="00A427A9" w:rsidRDefault="00A427A9" w:rsidP="00A427A9">
      <w:pPr>
        <w:jc w:val="center"/>
        <w:rPr>
          <w:sz w:val="28"/>
          <w:szCs w:val="28"/>
        </w:rPr>
      </w:pPr>
    </w:p>
    <w:p w:rsidR="00A427A9" w:rsidRPr="00A427A9" w:rsidRDefault="00A427A9" w:rsidP="00A427A9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21</w:t>
      </w:r>
      <w:r w:rsidRPr="00A427A9">
        <w:rPr>
          <w:sz w:val="28"/>
          <w:szCs w:val="28"/>
        </w:rPr>
        <w:t xml:space="preserve">.02.2020                                                                </w:t>
      </w:r>
      <w:r>
        <w:rPr>
          <w:sz w:val="28"/>
          <w:szCs w:val="28"/>
        </w:rPr>
        <w:t xml:space="preserve">                            № 14</w:t>
      </w:r>
      <w:r w:rsidRPr="00A427A9">
        <w:rPr>
          <w:sz w:val="28"/>
          <w:szCs w:val="28"/>
        </w:rPr>
        <w:t>-р</w:t>
      </w:r>
    </w:p>
    <w:p w:rsidR="00A427A9" w:rsidRPr="00A427A9" w:rsidRDefault="00A427A9" w:rsidP="00A427A9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F87740" w:rsidRDefault="00F87740" w:rsidP="00A62E1B">
      <w:pPr>
        <w:jc w:val="center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475765">
        <w:trPr>
          <w:trHeight w:val="316"/>
        </w:trPr>
        <w:tc>
          <w:tcPr>
            <w:tcW w:w="4680" w:type="dxa"/>
          </w:tcPr>
          <w:p w:rsidR="00475765" w:rsidRDefault="00475765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</w:tbl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75765" w:rsidRPr="00131A74" w:rsidRDefault="00475765" w:rsidP="005C359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 Закона Российской Федерации от 14.05.93 № 4979-1 «О ветеринарии» и </w:t>
      </w:r>
      <w:r w:rsidR="00075A14">
        <w:rPr>
          <w:sz w:val="28"/>
          <w:szCs w:val="28"/>
        </w:rPr>
        <w:t>подпунктом 2</w:t>
      </w:r>
      <w:r>
        <w:rPr>
          <w:sz w:val="28"/>
          <w:szCs w:val="28"/>
        </w:rPr>
        <w:t>.</w:t>
      </w:r>
      <w:r w:rsidR="00075A14">
        <w:rPr>
          <w:sz w:val="28"/>
          <w:szCs w:val="28"/>
        </w:rPr>
        <w:t>4.3</w:t>
      </w:r>
      <w:r>
        <w:rPr>
          <w:sz w:val="28"/>
          <w:szCs w:val="28"/>
        </w:rPr>
        <w:t xml:space="preserve"> </w:t>
      </w:r>
      <w:r w:rsidR="00075A14">
        <w:rPr>
          <w:sz w:val="28"/>
          <w:szCs w:val="28"/>
        </w:rPr>
        <w:t xml:space="preserve">пункта 2.4 </w:t>
      </w:r>
      <w:r w:rsidR="005C3596">
        <w:rPr>
          <w:sz w:val="28"/>
          <w:szCs w:val="28"/>
        </w:rPr>
        <w:t xml:space="preserve">Порядка </w:t>
      </w:r>
      <w:r w:rsidR="005C3596" w:rsidRPr="005C3596">
        <w:rPr>
          <w:sz w:val="28"/>
          <w:szCs w:val="28"/>
        </w:rPr>
        <w:t>установления и отмены ограничительных мероприятий (карантина)</w:t>
      </w:r>
      <w:r w:rsidR="005C3596">
        <w:rPr>
          <w:sz w:val="28"/>
          <w:szCs w:val="28"/>
        </w:rPr>
        <w:t xml:space="preserve"> </w:t>
      </w:r>
      <w:r w:rsidR="005C3596" w:rsidRPr="005C3596">
        <w:rPr>
          <w:sz w:val="28"/>
          <w:szCs w:val="28"/>
        </w:rPr>
        <w:t>на территории Астраханской области</w:t>
      </w:r>
      <w:r w:rsidR="005C3596">
        <w:rPr>
          <w:sz w:val="28"/>
          <w:szCs w:val="28"/>
        </w:rPr>
        <w:t xml:space="preserve">, утвержденного </w:t>
      </w:r>
      <w:r w:rsidR="005C3596" w:rsidRPr="005C3596">
        <w:rPr>
          <w:sz w:val="28"/>
          <w:szCs w:val="28"/>
        </w:rPr>
        <w:t>постановлением Губернатора Астраханской области от 12</w:t>
      </w:r>
      <w:r w:rsidR="0029539C">
        <w:rPr>
          <w:sz w:val="28"/>
          <w:szCs w:val="28"/>
        </w:rPr>
        <w:t>.09.</w:t>
      </w:r>
      <w:r w:rsidR="005C3596" w:rsidRPr="005C3596">
        <w:rPr>
          <w:sz w:val="28"/>
          <w:szCs w:val="28"/>
        </w:rPr>
        <w:t>2011</w:t>
      </w:r>
      <w:r w:rsidR="005C3596">
        <w:rPr>
          <w:sz w:val="28"/>
          <w:szCs w:val="28"/>
        </w:rPr>
        <w:t xml:space="preserve"> №</w:t>
      </w:r>
      <w:r w:rsidR="005C3596" w:rsidRPr="005C3596">
        <w:rPr>
          <w:sz w:val="28"/>
          <w:szCs w:val="28"/>
        </w:rPr>
        <w:t xml:space="preserve"> 336</w:t>
      </w:r>
      <w:r w:rsidR="00E53204">
        <w:rPr>
          <w:sz w:val="28"/>
          <w:szCs w:val="28"/>
        </w:rPr>
        <w:t xml:space="preserve"> и </w:t>
      </w:r>
      <w:r w:rsidR="00FE6C5B">
        <w:rPr>
          <w:sz w:val="28"/>
          <w:szCs w:val="28"/>
        </w:rPr>
        <w:t xml:space="preserve">представлением </w:t>
      </w:r>
      <w:r w:rsidR="00B278A7">
        <w:rPr>
          <w:sz w:val="28"/>
          <w:szCs w:val="28"/>
        </w:rPr>
        <w:t xml:space="preserve">главного государственного ветеринарного </w:t>
      </w:r>
      <w:r w:rsidR="00B278A7" w:rsidRPr="00A065E7">
        <w:rPr>
          <w:sz w:val="28"/>
          <w:szCs w:val="28"/>
        </w:rPr>
        <w:t xml:space="preserve">инспектора по территории </w:t>
      </w:r>
      <w:r w:rsidR="00FE6C5B">
        <w:rPr>
          <w:sz w:val="28"/>
          <w:szCs w:val="28"/>
        </w:rPr>
        <w:t xml:space="preserve">Красноярского и Володарского районов </w:t>
      </w:r>
      <w:r w:rsidR="00B278A7" w:rsidRPr="00A065E7">
        <w:rPr>
          <w:sz w:val="28"/>
          <w:szCs w:val="28"/>
        </w:rPr>
        <w:t xml:space="preserve">от </w:t>
      </w:r>
      <w:r w:rsidR="00C12F9B">
        <w:rPr>
          <w:sz w:val="28"/>
          <w:szCs w:val="28"/>
        </w:rPr>
        <w:t>2</w:t>
      </w:r>
      <w:r w:rsidR="0030720F">
        <w:rPr>
          <w:sz w:val="28"/>
          <w:szCs w:val="28"/>
        </w:rPr>
        <w:t>1</w:t>
      </w:r>
      <w:r w:rsidR="00B278A7" w:rsidRPr="00A065E7">
        <w:rPr>
          <w:sz w:val="28"/>
          <w:szCs w:val="28"/>
        </w:rPr>
        <w:t>.</w:t>
      </w:r>
      <w:r w:rsidR="00451A42">
        <w:rPr>
          <w:sz w:val="28"/>
          <w:szCs w:val="28"/>
        </w:rPr>
        <w:t>0</w:t>
      </w:r>
      <w:r w:rsidR="0030720F">
        <w:rPr>
          <w:sz w:val="28"/>
          <w:szCs w:val="28"/>
        </w:rPr>
        <w:t>2</w:t>
      </w:r>
      <w:r w:rsidR="00B278A7" w:rsidRPr="00A065E7">
        <w:rPr>
          <w:sz w:val="28"/>
          <w:szCs w:val="28"/>
        </w:rPr>
        <w:t>.</w:t>
      </w:r>
      <w:r w:rsidR="00B278A7" w:rsidRPr="00057F61">
        <w:rPr>
          <w:sz w:val="28"/>
          <w:szCs w:val="28"/>
        </w:rPr>
        <w:t>20</w:t>
      </w:r>
      <w:r w:rsidR="0030720F">
        <w:rPr>
          <w:sz w:val="28"/>
          <w:szCs w:val="28"/>
        </w:rPr>
        <w:t>20</w:t>
      </w:r>
      <w:r w:rsidR="00B278A7" w:rsidRPr="00057F61">
        <w:rPr>
          <w:sz w:val="28"/>
          <w:szCs w:val="28"/>
        </w:rPr>
        <w:t xml:space="preserve"> </w:t>
      </w:r>
      <w:r w:rsidR="00C12F9B">
        <w:rPr>
          <w:sz w:val="28"/>
          <w:szCs w:val="28"/>
        </w:rPr>
        <w:t xml:space="preserve">№ </w:t>
      </w:r>
      <w:r w:rsidR="00895B8D">
        <w:rPr>
          <w:sz w:val="28"/>
          <w:szCs w:val="28"/>
        </w:rPr>
        <w:t>87</w:t>
      </w:r>
      <w:r w:rsidR="00E53204" w:rsidRPr="0042506A">
        <w:rPr>
          <w:sz w:val="28"/>
          <w:szCs w:val="28"/>
        </w:rPr>
        <w:t>:</w:t>
      </w:r>
    </w:p>
    <w:p w:rsidR="00475765" w:rsidRDefault="00475765" w:rsidP="00475765">
      <w:pPr>
        <w:pStyle w:val="Style3"/>
        <w:widowControl/>
        <w:spacing w:line="240" w:lineRule="auto"/>
        <w:ind w:firstLine="709"/>
        <w:rPr>
          <w:sz w:val="28"/>
          <w:szCs w:val="28"/>
        </w:rPr>
      </w:pPr>
      <w:r w:rsidRPr="00131A74">
        <w:rPr>
          <w:sz w:val="28"/>
          <w:szCs w:val="28"/>
        </w:rPr>
        <w:t>1. Установить</w:t>
      </w:r>
      <w:r w:rsidR="00354BDE" w:rsidRPr="00131A74">
        <w:rPr>
          <w:sz w:val="28"/>
          <w:szCs w:val="28"/>
        </w:rPr>
        <w:t xml:space="preserve"> </w:t>
      </w:r>
      <w:r w:rsidRPr="00131A74">
        <w:rPr>
          <w:sz w:val="28"/>
          <w:szCs w:val="28"/>
        </w:rPr>
        <w:t>на</w:t>
      </w:r>
      <w:r w:rsidR="00D926A6" w:rsidRPr="00131A74">
        <w:rPr>
          <w:sz w:val="28"/>
          <w:szCs w:val="28"/>
        </w:rPr>
        <w:t xml:space="preserve"> </w:t>
      </w:r>
      <w:r w:rsidRPr="00131A74">
        <w:rPr>
          <w:color w:val="000000"/>
          <w:sz w:val="28"/>
          <w:szCs w:val="28"/>
        </w:rPr>
        <w:t>территории</w:t>
      </w:r>
      <w:r w:rsidR="002A170A">
        <w:rPr>
          <w:color w:val="000000"/>
          <w:sz w:val="28"/>
          <w:szCs w:val="28"/>
        </w:rPr>
        <w:t xml:space="preserve"> </w:t>
      </w:r>
      <w:r w:rsidR="0030720F">
        <w:rPr>
          <w:color w:val="000000"/>
          <w:sz w:val="28"/>
          <w:szCs w:val="28"/>
        </w:rPr>
        <w:t>личного подсобного</w:t>
      </w:r>
      <w:r w:rsidR="001B1B4D">
        <w:rPr>
          <w:color w:val="000000"/>
          <w:sz w:val="28"/>
          <w:szCs w:val="28"/>
        </w:rPr>
        <w:t xml:space="preserve"> </w:t>
      </w:r>
      <w:r w:rsidR="001B1B4D" w:rsidRPr="0066523D">
        <w:rPr>
          <w:color w:val="000000"/>
          <w:sz w:val="28"/>
          <w:szCs w:val="28"/>
        </w:rPr>
        <w:t xml:space="preserve">хозяйства </w:t>
      </w:r>
      <w:r w:rsidR="0066523D" w:rsidRPr="0066523D">
        <w:rPr>
          <w:sz w:val="28"/>
          <w:szCs w:val="28"/>
        </w:rPr>
        <w:t xml:space="preserve">Распаева Рамазана Мурзагалиевича </w:t>
      </w:r>
      <w:r w:rsidR="006873B0" w:rsidRPr="0066523D">
        <w:rPr>
          <w:sz w:val="28"/>
          <w:szCs w:val="28"/>
        </w:rPr>
        <w:t>муниципального образования «</w:t>
      </w:r>
      <w:r w:rsidR="0030720F" w:rsidRPr="0066523D">
        <w:rPr>
          <w:sz w:val="28"/>
          <w:szCs w:val="28"/>
        </w:rPr>
        <w:t>Ватаженский</w:t>
      </w:r>
      <w:r w:rsidR="0030720F">
        <w:rPr>
          <w:sz w:val="28"/>
          <w:szCs w:val="28"/>
        </w:rPr>
        <w:t xml:space="preserve"> с</w:t>
      </w:r>
      <w:r w:rsidR="006873B0">
        <w:rPr>
          <w:sz w:val="28"/>
          <w:szCs w:val="28"/>
        </w:rPr>
        <w:t xml:space="preserve">ельсовет» </w:t>
      </w:r>
      <w:r w:rsidR="002C17D1">
        <w:rPr>
          <w:sz w:val="28"/>
          <w:szCs w:val="28"/>
        </w:rPr>
        <w:t xml:space="preserve">Красноярского </w:t>
      </w:r>
      <w:r w:rsidR="00D926A6" w:rsidRPr="004A15BC">
        <w:rPr>
          <w:sz w:val="28"/>
          <w:szCs w:val="28"/>
        </w:rPr>
        <w:t xml:space="preserve">района </w:t>
      </w:r>
      <w:r>
        <w:rPr>
          <w:rStyle w:val="FontStyle11"/>
          <w:sz w:val="28"/>
          <w:szCs w:val="28"/>
        </w:rPr>
        <w:t xml:space="preserve">Астраханской области </w:t>
      </w:r>
      <w:r>
        <w:rPr>
          <w:sz w:val="28"/>
          <w:szCs w:val="28"/>
        </w:rPr>
        <w:t xml:space="preserve">(далее - неблагополучный пункт) ограничительные мероприятия (карантин) по бруцеллезу крупного рогатого скота </w:t>
      </w:r>
      <w:r w:rsidR="00761DB5">
        <w:rPr>
          <w:rStyle w:val="FontStyle11"/>
          <w:sz w:val="28"/>
          <w:szCs w:val="28"/>
        </w:rPr>
        <w:t xml:space="preserve">на </w:t>
      </w:r>
      <w:r w:rsidR="00761DB5" w:rsidRPr="000B0E5E">
        <w:rPr>
          <w:rStyle w:val="FontStyle11"/>
          <w:sz w:val="28"/>
          <w:szCs w:val="28"/>
        </w:rPr>
        <w:t xml:space="preserve">срок </w:t>
      </w:r>
      <w:r w:rsidR="00FF2113">
        <w:rPr>
          <w:rStyle w:val="FontStyle11"/>
          <w:sz w:val="28"/>
          <w:szCs w:val="28"/>
        </w:rPr>
        <w:t>550</w:t>
      </w:r>
      <w:r w:rsidR="00E53204" w:rsidRPr="000B0E5E">
        <w:rPr>
          <w:rStyle w:val="FontStyle11"/>
          <w:sz w:val="28"/>
          <w:szCs w:val="28"/>
        </w:rPr>
        <w:t xml:space="preserve"> </w:t>
      </w:r>
      <w:r w:rsidR="00F87B84" w:rsidRPr="000B0E5E">
        <w:rPr>
          <w:rStyle w:val="FontStyle11"/>
          <w:sz w:val="28"/>
          <w:szCs w:val="28"/>
        </w:rPr>
        <w:t>кал</w:t>
      </w:r>
      <w:r w:rsidRPr="000B0E5E">
        <w:rPr>
          <w:rStyle w:val="FontStyle11"/>
          <w:sz w:val="28"/>
          <w:szCs w:val="28"/>
        </w:rPr>
        <w:t>ендарных</w:t>
      </w:r>
      <w:r>
        <w:rPr>
          <w:rStyle w:val="FontStyle11"/>
          <w:sz w:val="28"/>
          <w:szCs w:val="28"/>
        </w:rPr>
        <w:t xml:space="preserve"> дней</w:t>
      </w:r>
      <w:r>
        <w:rPr>
          <w:sz w:val="28"/>
          <w:szCs w:val="28"/>
        </w:rPr>
        <w:t xml:space="preserve">. </w:t>
      </w:r>
    </w:p>
    <w:p w:rsidR="00475765" w:rsidRPr="00957497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Запретить на период действия ограничительных мероприятий (карантина): </w:t>
      </w:r>
    </w:p>
    <w:p w:rsidR="00475765" w:rsidRPr="00957497" w:rsidRDefault="00475765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>- провоз (прогон) животных через неблагополучный пункт, ввоз (ввод), вывоз (вывод) восприимчивых к бруцеллезу животных;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заготовку </w:t>
      </w:r>
      <w:r w:rsidR="00E858F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</w:t>
      </w:r>
      <w:r w:rsidR="00E858F2">
        <w:rPr>
          <w:rFonts w:ascii="Times New Roman" w:hAnsi="Times New Roman" w:cs="Times New Roman"/>
          <w:sz w:val="28"/>
          <w:szCs w:val="28"/>
        </w:rPr>
        <w:t>го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858F2">
        <w:rPr>
          <w:rFonts w:ascii="Times New Roman" w:hAnsi="Times New Roman" w:cs="Times New Roman"/>
          <w:sz w:val="28"/>
          <w:szCs w:val="28"/>
        </w:rPr>
        <w:t>а</w:t>
      </w:r>
      <w:r w:rsidRPr="00957497">
        <w:rPr>
          <w:rFonts w:ascii="Times New Roman" w:hAnsi="Times New Roman" w:cs="Times New Roman"/>
          <w:sz w:val="28"/>
          <w:szCs w:val="28"/>
        </w:rPr>
        <w:t xml:space="preserve"> племенных и пользователь</w:t>
      </w:r>
      <w:r w:rsidR="00E858F2">
        <w:rPr>
          <w:rFonts w:ascii="Times New Roman" w:hAnsi="Times New Roman" w:cs="Times New Roman"/>
          <w:sz w:val="28"/>
          <w:szCs w:val="28"/>
        </w:rPr>
        <w:t>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животных, сена, соломы и других грубых кормов для вывоза</w:t>
      </w:r>
      <w:r w:rsidR="00E858F2">
        <w:rPr>
          <w:rFonts w:ascii="Times New Roman" w:hAnsi="Times New Roman" w:cs="Times New Roman"/>
          <w:sz w:val="28"/>
          <w:szCs w:val="28"/>
        </w:rPr>
        <w:t>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продажу населению для выращивания и откорма больных (положительно</w:t>
      </w:r>
      <w:r w:rsidR="00E858F2">
        <w:rPr>
          <w:rFonts w:ascii="Times New Roman" w:hAnsi="Times New Roman" w:cs="Times New Roman"/>
          <w:sz w:val="28"/>
          <w:szCs w:val="28"/>
        </w:rPr>
        <w:t xml:space="preserve"> реагирующих) и других животных, содержащихся на территории неблагополучного пункта;</w:t>
      </w:r>
    </w:p>
    <w:p w:rsidR="00475765" w:rsidRPr="00957497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 xml:space="preserve">- закуп </w:t>
      </w:r>
      <w:r w:rsidR="00E858F2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Pr="00957497">
        <w:rPr>
          <w:rFonts w:ascii="Times New Roman" w:hAnsi="Times New Roman" w:cs="Times New Roman"/>
          <w:sz w:val="28"/>
          <w:szCs w:val="28"/>
        </w:rPr>
        <w:t xml:space="preserve"> животных </w:t>
      </w:r>
      <w:r w:rsidR="00E858F2">
        <w:rPr>
          <w:rFonts w:ascii="Times New Roman" w:hAnsi="Times New Roman" w:cs="Times New Roman"/>
          <w:sz w:val="28"/>
          <w:szCs w:val="28"/>
        </w:rPr>
        <w:t xml:space="preserve">у населения </w:t>
      </w:r>
      <w:r w:rsidRPr="00957497">
        <w:rPr>
          <w:rFonts w:ascii="Times New Roman" w:hAnsi="Times New Roman" w:cs="Times New Roman"/>
          <w:sz w:val="28"/>
          <w:szCs w:val="28"/>
        </w:rPr>
        <w:t>неблагополучного пункта;</w:t>
      </w:r>
    </w:p>
    <w:p w:rsidR="00475765" w:rsidRDefault="00475765" w:rsidP="00475765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t>- совместный выпас, водопой и иной контакт поголовья неблагополучного пункта со здоровыми животными;</w:t>
      </w:r>
    </w:p>
    <w:p w:rsidR="00EF1C73" w:rsidRPr="00957497" w:rsidRDefault="00EF1C73" w:rsidP="00EF1C73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F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 пастбищных участков, непроточных водоемов для здорового скота в течение 3-х месяцев после прекращения поения, выпаса животных, больных </w:t>
      </w:r>
      <w:r w:rsidRPr="00957497">
        <w:rPr>
          <w:rFonts w:ascii="Times New Roman" w:hAnsi="Times New Roman" w:cs="Times New Roman"/>
          <w:sz w:val="28"/>
          <w:szCs w:val="28"/>
        </w:rPr>
        <w:t>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бруцеллезом;</w:t>
      </w:r>
    </w:p>
    <w:p w:rsidR="00645817" w:rsidRDefault="00475765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57497">
        <w:rPr>
          <w:rFonts w:ascii="Times New Roman" w:hAnsi="Times New Roman" w:cs="Times New Roman"/>
          <w:sz w:val="28"/>
          <w:szCs w:val="28"/>
        </w:rPr>
        <w:lastRenderedPageBreak/>
        <w:t>- использование больных (положительно</w:t>
      </w:r>
      <w:r>
        <w:rPr>
          <w:rFonts w:ascii="Times New Roman" w:hAnsi="Times New Roman" w:cs="Times New Roman"/>
          <w:sz w:val="28"/>
          <w:szCs w:val="28"/>
        </w:rPr>
        <w:t xml:space="preserve"> реагирующих) бруцеллезом сельскохозяйственных животных и полученного от них приплода для воспроизводства стада</w:t>
      </w:r>
      <w:r w:rsidR="006A25FA">
        <w:rPr>
          <w:rFonts w:ascii="Times New Roman" w:hAnsi="Times New Roman" w:cs="Times New Roman"/>
          <w:sz w:val="28"/>
          <w:szCs w:val="28"/>
        </w:rPr>
        <w:t>;</w:t>
      </w:r>
    </w:p>
    <w:p w:rsidR="002A0B99" w:rsidRDefault="002A0B99" w:rsidP="00B801E6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убой </w:t>
      </w:r>
      <w:r w:rsidR="00847DFC">
        <w:rPr>
          <w:rFonts w:ascii="Times New Roman" w:hAnsi="Times New Roman" w:cs="Times New Roman"/>
          <w:sz w:val="28"/>
          <w:szCs w:val="28"/>
        </w:rPr>
        <w:t>больных (</w:t>
      </w:r>
      <w:r w:rsidR="002D53EE">
        <w:rPr>
          <w:rFonts w:ascii="Times New Roman" w:hAnsi="Times New Roman" w:cs="Times New Roman"/>
          <w:sz w:val="28"/>
          <w:szCs w:val="28"/>
        </w:rPr>
        <w:t>положительно реагирующих</w:t>
      </w:r>
      <w:r w:rsidR="00847DFC">
        <w:rPr>
          <w:rFonts w:ascii="Times New Roman" w:hAnsi="Times New Roman" w:cs="Times New Roman"/>
          <w:sz w:val="28"/>
          <w:szCs w:val="28"/>
        </w:rPr>
        <w:t xml:space="preserve">) бруцеллезом сельскохозяйственных </w:t>
      </w:r>
      <w:r>
        <w:rPr>
          <w:rFonts w:ascii="Times New Roman" w:hAnsi="Times New Roman" w:cs="Times New Roman"/>
          <w:sz w:val="28"/>
          <w:szCs w:val="28"/>
        </w:rPr>
        <w:t xml:space="preserve">животных на территории </w:t>
      </w:r>
      <w:r w:rsidR="002D53EE">
        <w:rPr>
          <w:rFonts w:ascii="Times New Roman" w:hAnsi="Times New Roman" w:cs="Times New Roman"/>
          <w:sz w:val="28"/>
          <w:szCs w:val="28"/>
        </w:rPr>
        <w:t>неблагополучного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3EE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506D" w:rsidRPr="00645817" w:rsidRDefault="0067506D" w:rsidP="0067506D">
      <w:pPr>
        <w:pStyle w:val="ac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вывоз молока и молочных продуктов за пределы неблагополучного пункта, а в его пределах - использование в пищу некипяченого молока.</w:t>
      </w: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прилагаемый план мероприятий по ликвидации очага бруцеллеза крупного рогатого скота.</w:t>
      </w:r>
    </w:p>
    <w:p w:rsidR="00730B81" w:rsidRDefault="00D815DA" w:rsidP="00730B8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12BF6">
        <w:rPr>
          <w:sz w:val="28"/>
          <w:szCs w:val="28"/>
        </w:rPr>
        <w:t xml:space="preserve">. </w:t>
      </w:r>
      <w:r w:rsidR="00730B81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</w:t>
      </w:r>
      <w:r w:rsidR="00AC2F84">
        <w:rPr>
          <w:sz w:val="28"/>
          <w:szCs w:val="28"/>
        </w:rPr>
        <w:t>и.</w:t>
      </w:r>
    </w:p>
    <w:p w:rsidR="00012BF6" w:rsidRPr="00CA64E8" w:rsidRDefault="00012BF6" w:rsidP="0030720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разместить настоящее распоряжение на официальном сайте службы ветерина</w:t>
      </w:r>
      <w:r w:rsidR="001B1B4D">
        <w:rPr>
          <w:sz w:val="28"/>
          <w:szCs w:val="28"/>
        </w:rPr>
        <w:t>рии Астраханской области в информационно</w:t>
      </w:r>
      <w:r w:rsidR="0030720F">
        <w:rPr>
          <w:sz w:val="28"/>
          <w:szCs w:val="28"/>
        </w:rPr>
        <w:t>-</w:t>
      </w:r>
      <w:r w:rsidR="001B1B4D">
        <w:rPr>
          <w:sz w:val="28"/>
          <w:szCs w:val="28"/>
        </w:rPr>
        <w:t>телекоммуникационной сети «</w:t>
      </w:r>
      <w:r>
        <w:rPr>
          <w:sz w:val="28"/>
          <w:szCs w:val="28"/>
        </w:rPr>
        <w:t>Интернет</w:t>
      </w:r>
      <w:r w:rsidR="001B1B4D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hyperlink r:id="rId8" w:history="1"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http</w:t>
        </w:r>
        <w:r w:rsidRPr="0004435F">
          <w:rPr>
            <w:rStyle w:val="ae"/>
            <w:color w:val="auto"/>
            <w:sz w:val="28"/>
            <w:szCs w:val="28"/>
            <w:u w:val="none"/>
          </w:rPr>
          <w:t>://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vet</w:t>
        </w:r>
        <w:r w:rsidRPr="0004435F">
          <w:rPr>
            <w:rStyle w:val="ae"/>
            <w:color w:val="auto"/>
            <w:sz w:val="28"/>
            <w:szCs w:val="28"/>
            <w:u w:val="none"/>
          </w:rPr>
          <w:t>.</w:t>
        </w:r>
        <w:r w:rsidRPr="0004435F">
          <w:rPr>
            <w:rStyle w:val="ae"/>
            <w:color w:val="auto"/>
            <w:sz w:val="28"/>
            <w:szCs w:val="28"/>
            <w:u w:val="none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012BF6" w:rsidRDefault="00012BF6" w:rsidP="00012BF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Плюс», ЗАО «ТЕЛЕКОМ-СКИФ», «ГАРАНТ», ЗАО НПП «Астрахань-Гарант-Сервис». </w:t>
      </w:r>
    </w:p>
    <w:p w:rsidR="00CB7976" w:rsidRDefault="00CB7976" w:rsidP="00CB797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75765" w:rsidRDefault="00475765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95D6A" w:rsidRDefault="00495D6A" w:rsidP="00346513">
      <w:pPr>
        <w:rPr>
          <w:sz w:val="28"/>
          <w:szCs w:val="28"/>
        </w:rPr>
      </w:pPr>
    </w:p>
    <w:p w:rsidR="00346513" w:rsidRDefault="0030720F" w:rsidP="00346513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34651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46513">
        <w:rPr>
          <w:sz w:val="28"/>
          <w:szCs w:val="28"/>
        </w:rPr>
        <w:t xml:space="preserve"> службы </w:t>
      </w:r>
      <w:r w:rsidR="00E53204">
        <w:rPr>
          <w:sz w:val="28"/>
          <w:szCs w:val="28"/>
        </w:rPr>
        <w:t>ветеринарии</w:t>
      </w:r>
    </w:p>
    <w:p w:rsidR="00495D6A" w:rsidRPr="0012176A" w:rsidRDefault="00346513" w:rsidP="0030720F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</w:t>
      </w:r>
      <w:r w:rsidR="0030720F">
        <w:rPr>
          <w:sz w:val="28"/>
          <w:szCs w:val="28"/>
        </w:rPr>
        <w:t xml:space="preserve">                             </w:t>
      </w:r>
      <w:r w:rsidR="00957497">
        <w:rPr>
          <w:sz w:val="28"/>
          <w:szCs w:val="28"/>
        </w:rPr>
        <w:t xml:space="preserve">                                        </w:t>
      </w:r>
      <w:r w:rsidR="00495D6A">
        <w:rPr>
          <w:sz w:val="28"/>
          <w:szCs w:val="28"/>
        </w:rPr>
        <w:t>Ю.В.Евтеев</w:t>
      </w:r>
    </w:p>
    <w:p w:rsidR="003311F6" w:rsidRPr="0012176A" w:rsidRDefault="00957497" w:rsidP="00730B81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5197B">
        <w:rPr>
          <w:sz w:val="28"/>
          <w:szCs w:val="28"/>
        </w:rPr>
        <w:t xml:space="preserve"> </w:t>
      </w:r>
      <w:r w:rsidR="00495D6A">
        <w:rPr>
          <w:sz w:val="28"/>
          <w:szCs w:val="28"/>
        </w:rPr>
        <w:t xml:space="preserve"> </w:t>
      </w: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</w:pPr>
    </w:p>
    <w:p w:rsidR="003311F6" w:rsidRPr="0012176A" w:rsidRDefault="003311F6" w:rsidP="0012176A">
      <w:pPr>
        <w:jc w:val="both"/>
        <w:rPr>
          <w:sz w:val="28"/>
          <w:szCs w:val="28"/>
        </w:rPr>
        <w:sectPr w:rsidR="003311F6" w:rsidRPr="0012176A" w:rsidSect="00495D6A">
          <w:headerReference w:type="even" r:id="rId9"/>
          <w:headerReference w:type="default" r:id="rId10"/>
          <w:pgSz w:w="11906" w:h="16838" w:code="9"/>
          <w:pgMar w:top="1134" w:right="849" w:bottom="1134" w:left="1985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4734"/>
      </w:tblGrid>
      <w:tr w:rsidR="005E72DC" w:rsidRPr="0012176A">
        <w:tc>
          <w:tcPr>
            <w:tcW w:w="14734" w:type="dxa"/>
          </w:tcPr>
          <w:p w:rsidR="005E72DC" w:rsidRPr="0012176A" w:rsidRDefault="005E72DC" w:rsidP="00790693">
            <w:pPr>
              <w:tabs>
                <w:tab w:val="left" w:pos="14518"/>
              </w:tabs>
              <w:ind w:right="-8997"/>
              <w:rPr>
                <w:sz w:val="28"/>
                <w:szCs w:val="28"/>
              </w:rPr>
            </w:pPr>
          </w:p>
          <w:p w:rsidR="005E72DC" w:rsidRPr="0012176A" w:rsidRDefault="005E72DC" w:rsidP="0012176A">
            <w:pPr>
              <w:tabs>
                <w:tab w:val="left" w:pos="14518"/>
              </w:tabs>
              <w:ind w:left="2609" w:right="-8997" w:firstLine="12017"/>
              <w:rPr>
                <w:sz w:val="28"/>
                <w:szCs w:val="28"/>
              </w:rPr>
            </w:pPr>
          </w:p>
        </w:tc>
      </w:tr>
      <w:tr w:rsidR="005E72DC" w:rsidRPr="009A6992">
        <w:trPr>
          <w:trHeight w:val="239"/>
        </w:trPr>
        <w:tc>
          <w:tcPr>
            <w:tcW w:w="14734" w:type="dxa"/>
          </w:tcPr>
          <w:p w:rsidR="00380A10" w:rsidRPr="009A6992" w:rsidRDefault="00380A10" w:rsidP="00F47F10">
            <w:pPr>
              <w:spacing w:line="360" w:lineRule="auto"/>
              <w:ind w:left="2609" w:right="-9437" w:firstLine="8277"/>
              <w:jc w:val="both"/>
            </w:pPr>
          </w:p>
          <w:p w:rsidR="005E72DC" w:rsidRPr="009A6992" w:rsidRDefault="005E72DC" w:rsidP="00F47F10">
            <w:pPr>
              <w:spacing w:line="360" w:lineRule="auto"/>
              <w:ind w:left="2609" w:right="-9437" w:firstLine="8277"/>
              <w:jc w:val="both"/>
            </w:pPr>
            <w:r w:rsidRPr="009A6992">
              <w:t>УТВЕРЖДЕН</w:t>
            </w:r>
          </w:p>
          <w:p w:rsidR="005E72DC" w:rsidRPr="009A6992" w:rsidRDefault="005E72DC" w:rsidP="0012176A">
            <w:pPr>
              <w:ind w:left="2609" w:right="-9437" w:firstLine="8277"/>
            </w:pPr>
            <w:r w:rsidRPr="009A6992">
              <w:t xml:space="preserve">распоряжением </w:t>
            </w:r>
          </w:p>
          <w:p w:rsidR="00CB7976" w:rsidRPr="009A6992" w:rsidRDefault="004E5B4E" w:rsidP="004E5B4E">
            <w:pPr>
              <w:ind w:right="-9437"/>
            </w:pPr>
            <w:r w:rsidRPr="009A6992">
              <w:t xml:space="preserve">                                                                                                                                                        </w:t>
            </w:r>
            <w:r w:rsidR="00075A14" w:rsidRPr="009A6992">
              <w:t xml:space="preserve">      </w:t>
            </w:r>
            <w:r w:rsidRPr="009A6992">
              <w:t xml:space="preserve">  </w:t>
            </w:r>
            <w:r w:rsidR="009A6992">
              <w:t xml:space="preserve">                     </w:t>
            </w:r>
            <w:r w:rsidRPr="009A6992">
              <w:t xml:space="preserve"> </w:t>
            </w:r>
            <w:r w:rsidR="00CB7976" w:rsidRPr="009A6992">
              <w:t>р</w:t>
            </w:r>
            <w:r w:rsidR="00475765" w:rsidRPr="009A6992">
              <w:t>уководител</w:t>
            </w:r>
            <w:r w:rsidR="003F7DA9" w:rsidRPr="009A6992">
              <w:t>я</w:t>
            </w:r>
            <w:r w:rsidR="00475765" w:rsidRPr="009A6992">
              <w:t xml:space="preserve"> </w:t>
            </w:r>
            <w:r w:rsidR="00CB7976" w:rsidRPr="009A6992">
              <w:t>с</w:t>
            </w:r>
            <w:r w:rsidR="00475765" w:rsidRPr="009A6992">
              <w:t xml:space="preserve">лужбы </w:t>
            </w:r>
          </w:p>
          <w:p w:rsidR="006023C7" w:rsidRPr="009A6992" w:rsidRDefault="00475765" w:rsidP="00CB7976">
            <w:pPr>
              <w:ind w:left="2609" w:right="-9437" w:firstLine="8277"/>
            </w:pPr>
            <w:r w:rsidRPr="009A6992">
              <w:t xml:space="preserve">ветеринарии </w:t>
            </w:r>
          </w:p>
          <w:p w:rsidR="005E72DC" w:rsidRPr="009A6992" w:rsidRDefault="00475765" w:rsidP="0012176A">
            <w:pPr>
              <w:ind w:left="2609" w:right="-9437" w:firstLine="8277"/>
              <w:jc w:val="both"/>
            </w:pPr>
            <w:r w:rsidRPr="009A6992">
              <w:t>Астраханской области</w:t>
            </w:r>
            <w:r w:rsidR="005E72DC" w:rsidRPr="009A6992">
              <w:t xml:space="preserve"> </w:t>
            </w:r>
          </w:p>
        </w:tc>
      </w:tr>
      <w:tr w:rsidR="005E72DC" w:rsidRPr="009A6992">
        <w:trPr>
          <w:trHeight w:val="239"/>
        </w:trPr>
        <w:tc>
          <w:tcPr>
            <w:tcW w:w="14734" w:type="dxa"/>
          </w:tcPr>
          <w:p w:rsidR="005E72DC" w:rsidRPr="009A6992" w:rsidRDefault="005E72DC" w:rsidP="0012176A">
            <w:pPr>
              <w:ind w:left="2609" w:right="-9437" w:firstLine="8277"/>
            </w:pPr>
            <w:r w:rsidRPr="009A6992">
              <w:t xml:space="preserve">от  </w:t>
            </w:r>
            <w:r w:rsidR="00A427A9">
              <w:t xml:space="preserve">21.02.2020   </w:t>
            </w:r>
            <w:r w:rsidRPr="009A6992">
              <w:t>№</w:t>
            </w:r>
            <w:r w:rsidR="00A427A9">
              <w:t xml:space="preserve"> 14-р</w:t>
            </w:r>
            <w:bookmarkStart w:id="0" w:name="_GoBack"/>
            <w:bookmarkEnd w:id="0"/>
          </w:p>
        </w:tc>
      </w:tr>
    </w:tbl>
    <w:p w:rsidR="00790693" w:rsidRPr="009A6992" w:rsidRDefault="00790693" w:rsidP="0012176A">
      <w:pPr>
        <w:jc w:val="center"/>
        <w:rPr>
          <w:bCs/>
        </w:rPr>
      </w:pPr>
    </w:p>
    <w:p w:rsidR="003311F6" w:rsidRPr="009A6992" w:rsidRDefault="0043246A" w:rsidP="0012176A">
      <w:pPr>
        <w:jc w:val="center"/>
        <w:rPr>
          <w:bCs/>
        </w:rPr>
      </w:pPr>
      <w:r w:rsidRPr="009A6992">
        <w:rPr>
          <w:bCs/>
        </w:rPr>
        <w:t>План</w:t>
      </w:r>
    </w:p>
    <w:p w:rsidR="003311F6" w:rsidRPr="009A6992" w:rsidRDefault="003311F6" w:rsidP="0012176A">
      <w:pPr>
        <w:jc w:val="center"/>
        <w:rPr>
          <w:bCs/>
        </w:rPr>
      </w:pPr>
      <w:r w:rsidRPr="009A6992">
        <w:rPr>
          <w:bCs/>
        </w:rPr>
        <w:t>м</w:t>
      </w:r>
      <w:r w:rsidR="005E72DC" w:rsidRPr="009A6992">
        <w:rPr>
          <w:bCs/>
        </w:rPr>
        <w:t xml:space="preserve">ероприятий по ликвидации очага </w:t>
      </w:r>
      <w:r w:rsidRPr="009A6992">
        <w:rPr>
          <w:bCs/>
        </w:rPr>
        <w:t>бруцеллеза крупного рогатого скота</w:t>
      </w:r>
    </w:p>
    <w:p w:rsidR="00465394" w:rsidRPr="009A6992" w:rsidRDefault="00465394" w:rsidP="0012176A">
      <w:pPr>
        <w:jc w:val="center"/>
        <w:rPr>
          <w:bCs/>
        </w:rPr>
      </w:pPr>
    </w:p>
    <w:tbl>
      <w:tblPr>
        <w:tblW w:w="150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065"/>
        <w:gridCol w:w="3544"/>
        <w:gridCol w:w="4771"/>
      </w:tblGrid>
      <w:tr w:rsidR="005324D8" w:rsidRPr="009A6992" w:rsidTr="009A6992">
        <w:trPr>
          <w:trHeight w:val="583"/>
        </w:trPr>
        <w:tc>
          <w:tcPr>
            <w:tcW w:w="636" w:type="dxa"/>
          </w:tcPr>
          <w:p w:rsidR="005324D8" w:rsidRPr="009A6992" w:rsidRDefault="005324D8" w:rsidP="0012176A">
            <w:pPr>
              <w:jc w:val="both"/>
              <w:rPr>
                <w:bCs/>
              </w:rPr>
            </w:pPr>
            <w:r w:rsidRPr="009A6992">
              <w:rPr>
                <w:bCs/>
              </w:rPr>
              <w:t>№</w:t>
            </w:r>
          </w:p>
          <w:p w:rsidR="005324D8" w:rsidRPr="009A6992" w:rsidRDefault="005324D8" w:rsidP="0012176A">
            <w:pPr>
              <w:jc w:val="both"/>
              <w:rPr>
                <w:bCs/>
              </w:rPr>
            </w:pPr>
            <w:r w:rsidRPr="009A6992">
              <w:rPr>
                <w:bCs/>
              </w:rPr>
              <w:t>п/п</w:t>
            </w:r>
          </w:p>
        </w:tc>
        <w:tc>
          <w:tcPr>
            <w:tcW w:w="6065" w:type="dxa"/>
          </w:tcPr>
          <w:p w:rsidR="005324D8" w:rsidRPr="009A6992" w:rsidRDefault="005324D8" w:rsidP="00354BDE">
            <w:pPr>
              <w:jc w:val="center"/>
              <w:rPr>
                <w:bCs/>
              </w:rPr>
            </w:pPr>
            <w:r w:rsidRPr="009A6992">
              <w:rPr>
                <w:bCs/>
              </w:rPr>
              <w:t>Наименование мероприятий</w:t>
            </w:r>
          </w:p>
        </w:tc>
        <w:tc>
          <w:tcPr>
            <w:tcW w:w="3544" w:type="dxa"/>
          </w:tcPr>
          <w:p w:rsidR="005324D8" w:rsidRPr="009A6992" w:rsidRDefault="005324D8" w:rsidP="00354BDE">
            <w:pPr>
              <w:jc w:val="center"/>
              <w:rPr>
                <w:bCs/>
              </w:rPr>
            </w:pPr>
            <w:r w:rsidRPr="009A6992">
              <w:rPr>
                <w:bCs/>
              </w:rPr>
              <w:t>Срок исполнения</w:t>
            </w:r>
          </w:p>
        </w:tc>
        <w:tc>
          <w:tcPr>
            <w:tcW w:w="4771" w:type="dxa"/>
          </w:tcPr>
          <w:p w:rsidR="005324D8" w:rsidRPr="009A6992" w:rsidRDefault="005324D8" w:rsidP="00354BDE">
            <w:pPr>
              <w:jc w:val="center"/>
              <w:rPr>
                <w:bCs/>
              </w:rPr>
            </w:pPr>
            <w:r w:rsidRPr="009A6992">
              <w:rPr>
                <w:bCs/>
              </w:rPr>
              <w:t>Ответственные за исполнение</w:t>
            </w:r>
          </w:p>
        </w:tc>
      </w:tr>
      <w:tr w:rsidR="005324D8" w:rsidRPr="009A6992" w:rsidTr="009A6992">
        <w:tc>
          <w:tcPr>
            <w:tcW w:w="636" w:type="dxa"/>
          </w:tcPr>
          <w:p w:rsidR="005324D8" w:rsidRPr="009A6992" w:rsidRDefault="005324D8" w:rsidP="0012176A">
            <w:pPr>
              <w:jc w:val="both"/>
              <w:rPr>
                <w:bCs/>
              </w:rPr>
            </w:pPr>
            <w:r w:rsidRPr="009A6992">
              <w:rPr>
                <w:bCs/>
              </w:rPr>
              <w:t>1</w:t>
            </w:r>
          </w:p>
        </w:tc>
        <w:tc>
          <w:tcPr>
            <w:tcW w:w="6065" w:type="dxa"/>
          </w:tcPr>
          <w:p w:rsidR="005324D8" w:rsidRPr="009A6992" w:rsidRDefault="005324D8" w:rsidP="0012176A">
            <w:pPr>
              <w:jc w:val="center"/>
              <w:rPr>
                <w:bCs/>
              </w:rPr>
            </w:pPr>
            <w:r w:rsidRPr="009A6992">
              <w:rPr>
                <w:bCs/>
              </w:rPr>
              <w:t>2</w:t>
            </w:r>
          </w:p>
        </w:tc>
        <w:tc>
          <w:tcPr>
            <w:tcW w:w="3544" w:type="dxa"/>
          </w:tcPr>
          <w:p w:rsidR="005324D8" w:rsidRPr="009A6992" w:rsidRDefault="005324D8" w:rsidP="0012176A">
            <w:pPr>
              <w:jc w:val="center"/>
              <w:rPr>
                <w:bCs/>
              </w:rPr>
            </w:pPr>
            <w:r w:rsidRPr="009A6992">
              <w:rPr>
                <w:bCs/>
              </w:rPr>
              <w:t>3</w:t>
            </w:r>
          </w:p>
        </w:tc>
        <w:tc>
          <w:tcPr>
            <w:tcW w:w="4771" w:type="dxa"/>
          </w:tcPr>
          <w:p w:rsidR="005324D8" w:rsidRPr="009A6992" w:rsidRDefault="005324D8" w:rsidP="0012176A">
            <w:pPr>
              <w:jc w:val="center"/>
              <w:rPr>
                <w:bCs/>
              </w:rPr>
            </w:pPr>
            <w:r w:rsidRPr="009A6992">
              <w:rPr>
                <w:bCs/>
              </w:rPr>
              <w:t>4</w:t>
            </w:r>
          </w:p>
        </w:tc>
      </w:tr>
      <w:tr w:rsidR="005324D8" w:rsidRPr="009A6992" w:rsidTr="009A6992">
        <w:trPr>
          <w:trHeight w:val="1675"/>
        </w:trPr>
        <w:tc>
          <w:tcPr>
            <w:tcW w:w="636" w:type="dxa"/>
          </w:tcPr>
          <w:p w:rsidR="005324D8" w:rsidRPr="009A6992" w:rsidRDefault="005324D8" w:rsidP="0012176A">
            <w:pPr>
              <w:jc w:val="both"/>
            </w:pPr>
            <w:r w:rsidRPr="009A6992">
              <w:t>1.</w:t>
            </w:r>
          </w:p>
        </w:tc>
        <w:tc>
          <w:tcPr>
            <w:tcW w:w="6065" w:type="dxa"/>
          </w:tcPr>
          <w:p w:rsidR="005324D8" w:rsidRPr="009A6992" w:rsidRDefault="0067506D" w:rsidP="0012176A">
            <w:pPr>
              <w:jc w:val="both"/>
            </w:pPr>
            <w:r w:rsidRPr="009A6992">
              <w:t>Н</w:t>
            </w:r>
            <w:r w:rsidR="005324D8" w:rsidRPr="009A6992">
              <w:t>е допускать к работе лиц, не достигших 18-летнего возраста, беременных и кормящих женщин, сезонных рабочих, больных острыми и хроническими (в стадии обострения) заболеваниями, больных бруцеллезом, работников, не прошедших инструктаж по соблюдению требований безопасности</w:t>
            </w:r>
          </w:p>
        </w:tc>
        <w:tc>
          <w:tcPr>
            <w:tcW w:w="3544" w:type="dxa"/>
          </w:tcPr>
          <w:p w:rsidR="00E858F2" w:rsidRPr="009A6992" w:rsidRDefault="00E858F2" w:rsidP="00D904C8">
            <w:pPr>
              <w:jc w:val="center"/>
            </w:pPr>
            <w:r w:rsidRPr="009A6992">
              <w:t>в течение всего времени до полной ликвидации болезни и снятия ограничительных мероприятий</w:t>
            </w:r>
          </w:p>
          <w:p w:rsidR="005324D8" w:rsidRPr="009A6992" w:rsidRDefault="00E858F2" w:rsidP="00D904C8">
            <w:pPr>
              <w:jc w:val="center"/>
            </w:pPr>
            <w:r w:rsidRPr="009A6992">
              <w:t>(карантина)</w:t>
            </w:r>
          </w:p>
        </w:tc>
        <w:tc>
          <w:tcPr>
            <w:tcW w:w="4771" w:type="dxa"/>
          </w:tcPr>
          <w:p w:rsidR="005324D8" w:rsidRPr="009A6992" w:rsidRDefault="00EF1C73" w:rsidP="008C2488">
            <w:pPr>
              <w:jc w:val="both"/>
            </w:pPr>
            <w:r w:rsidRPr="009A6992">
              <w:t>Владел</w:t>
            </w:r>
            <w:r w:rsidR="00451A42" w:rsidRPr="009A6992">
              <w:t>ец</w:t>
            </w:r>
            <w:r w:rsidRPr="009A6992">
              <w:t xml:space="preserve"> животных неблагополучного пункта</w:t>
            </w:r>
          </w:p>
        </w:tc>
      </w:tr>
      <w:tr w:rsidR="00380A10" w:rsidRPr="009A6992" w:rsidTr="009A6992">
        <w:trPr>
          <w:trHeight w:val="1118"/>
        </w:trPr>
        <w:tc>
          <w:tcPr>
            <w:tcW w:w="636" w:type="dxa"/>
          </w:tcPr>
          <w:p w:rsidR="00380A10" w:rsidRPr="009A6992" w:rsidRDefault="00380A10" w:rsidP="0012176A">
            <w:pPr>
              <w:jc w:val="both"/>
            </w:pPr>
            <w:r w:rsidRPr="009A6992">
              <w:t>1.1</w:t>
            </w:r>
            <w:r w:rsidR="00E858F2" w:rsidRPr="009A6992">
              <w:t>.</w:t>
            </w:r>
          </w:p>
        </w:tc>
        <w:tc>
          <w:tcPr>
            <w:tcW w:w="6065" w:type="dxa"/>
          </w:tcPr>
          <w:p w:rsidR="00380A10" w:rsidRPr="009A6992" w:rsidRDefault="00380A10" w:rsidP="0012176A">
            <w:pPr>
              <w:jc w:val="both"/>
            </w:pPr>
            <w:r w:rsidRPr="009A6992">
              <w:t xml:space="preserve">Провести инструктаж по соблюдению требований безопасности для </w:t>
            </w:r>
            <w:r w:rsidR="00C47A49" w:rsidRPr="009A6992">
              <w:t>лиц</w:t>
            </w:r>
            <w:r w:rsidRPr="009A6992">
              <w:t xml:space="preserve">, занятых уходом за больным (положительно реагирующим) поголовьем </w:t>
            </w:r>
            <w:r w:rsidR="00E07D3A" w:rsidRPr="009A6992">
              <w:t>крупного</w:t>
            </w:r>
            <w:r w:rsidRPr="009A6992">
              <w:t xml:space="preserve"> рогатого скота</w:t>
            </w:r>
          </w:p>
        </w:tc>
        <w:tc>
          <w:tcPr>
            <w:tcW w:w="3544" w:type="dxa"/>
          </w:tcPr>
          <w:p w:rsidR="00380A10" w:rsidRPr="009A6992" w:rsidRDefault="00380A10" w:rsidP="00D904C8">
            <w:pPr>
              <w:jc w:val="center"/>
            </w:pPr>
            <w:r w:rsidRPr="009A6992">
              <w:t>немедленно</w:t>
            </w:r>
          </w:p>
        </w:tc>
        <w:tc>
          <w:tcPr>
            <w:tcW w:w="4771" w:type="dxa"/>
          </w:tcPr>
          <w:p w:rsidR="00380A10" w:rsidRPr="009A6992" w:rsidRDefault="00380A10" w:rsidP="00FE6C5B">
            <w:pPr>
              <w:jc w:val="both"/>
            </w:pPr>
            <w:r w:rsidRPr="009A6992">
              <w:t>Ветеринарные специалисты государственного бюджетного</w:t>
            </w:r>
            <w:r w:rsidR="00CF376D" w:rsidRPr="009A6992">
              <w:t xml:space="preserve"> </w:t>
            </w:r>
            <w:r w:rsidRPr="009A6992">
              <w:t>учреждения</w:t>
            </w:r>
            <w:r w:rsidR="00CF376D" w:rsidRPr="009A6992">
              <w:t xml:space="preserve"> </w:t>
            </w:r>
            <w:r w:rsidRPr="009A6992">
              <w:t>Астраханской области (далее - ГБУ АО) «</w:t>
            </w:r>
            <w:r w:rsidR="00FE6C5B" w:rsidRPr="009A6992">
              <w:t xml:space="preserve">Красноярская </w:t>
            </w:r>
            <w:r w:rsidRPr="009A6992">
              <w:t>районная ветеринарная станция»</w:t>
            </w:r>
          </w:p>
        </w:tc>
      </w:tr>
      <w:tr w:rsidR="005324D8" w:rsidRPr="009A6992" w:rsidTr="009A6992">
        <w:tc>
          <w:tcPr>
            <w:tcW w:w="636" w:type="dxa"/>
          </w:tcPr>
          <w:p w:rsidR="005324D8" w:rsidRPr="009A6992" w:rsidRDefault="00B801E6" w:rsidP="0012176A">
            <w:pPr>
              <w:jc w:val="both"/>
            </w:pPr>
            <w:r w:rsidRPr="009A6992">
              <w:t>2</w:t>
            </w:r>
            <w:r w:rsidR="005324D8" w:rsidRPr="009A6992">
              <w:t>.</w:t>
            </w:r>
          </w:p>
        </w:tc>
        <w:tc>
          <w:tcPr>
            <w:tcW w:w="6065" w:type="dxa"/>
          </w:tcPr>
          <w:p w:rsidR="0070266D" w:rsidRPr="009A6992" w:rsidRDefault="0070266D" w:rsidP="0070266D">
            <w:pPr>
              <w:jc w:val="both"/>
            </w:pPr>
            <w:r w:rsidRPr="009A6992">
              <w:t xml:space="preserve">Провести </w:t>
            </w:r>
            <w:r w:rsidR="0030720F" w:rsidRPr="009A6992">
              <w:t>маркировку</w:t>
            </w:r>
            <w:r w:rsidRPr="009A6992">
              <w:t xml:space="preserve"> (биркование</w:t>
            </w:r>
            <w:r w:rsidR="0030720F" w:rsidRPr="009A6992">
              <w:t>, чипирование и т.п.</w:t>
            </w:r>
            <w:r w:rsidRPr="009A6992">
              <w:t>) всего имеющегося поголовья крупного рогатого скота, составить опись по половозрастным группам</w:t>
            </w:r>
          </w:p>
          <w:p w:rsidR="005324D8" w:rsidRPr="009A6992" w:rsidRDefault="005324D8" w:rsidP="0070266D">
            <w:pPr>
              <w:jc w:val="both"/>
            </w:pPr>
          </w:p>
        </w:tc>
        <w:tc>
          <w:tcPr>
            <w:tcW w:w="3544" w:type="dxa"/>
          </w:tcPr>
          <w:p w:rsidR="005324D8" w:rsidRPr="009A6992" w:rsidRDefault="004E5B4E" w:rsidP="00D904C8">
            <w:pPr>
              <w:jc w:val="center"/>
            </w:pPr>
            <w:r w:rsidRPr="009A6992">
              <w:t>немедленно</w:t>
            </w:r>
          </w:p>
        </w:tc>
        <w:tc>
          <w:tcPr>
            <w:tcW w:w="4771" w:type="dxa"/>
          </w:tcPr>
          <w:p w:rsidR="005324D8" w:rsidRPr="009A6992" w:rsidRDefault="0070266D" w:rsidP="00FE6C5B">
            <w:pPr>
              <w:jc w:val="both"/>
            </w:pPr>
            <w:r w:rsidRPr="009A6992">
              <w:t>Ветеринарные специалисты ГБУ АО «</w:t>
            </w:r>
            <w:r w:rsidR="00FE6C5B" w:rsidRPr="009A6992">
              <w:t xml:space="preserve">Красноярская </w:t>
            </w:r>
            <w:r w:rsidRPr="009A6992">
              <w:t xml:space="preserve">районная ветеринарная станция», </w:t>
            </w:r>
            <w:r w:rsidR="006873B0" w:rsidRPr="009A6992">
              <w:t>вла</w:t>
            </w:r>
            <w:r w:rsidR="00717A68" w:rsidRPr="009A6992">
              <w:t>дел</w:t>
            </w:r>
            <w:r w:rsidR="006413C8" w:rsidRPr="009A6992">
              <w:t>ец</w:t>
            </w:r>
            <w:r w:rsidR="00C93398" w:rsidRPr="009A6992">
              <w:t xml:space="preserve"> </w:t>
            </w:r>
            <w:r w:rsidRPr="009A6992">
              <w:t>животных неблагополучного пункта</w:t>
            </w:r>
          </w:p>
        </w:tc>
      </w:tr>
      <w:tr w:rsidR="0070266D" w:rsidRPr="009A6992" w:rsidTr="009A6992">
        <w:tc>
          <w:tcPr>
            <w:tcW w:w="636" w:type="dxa"/>
          </w:tcPr>
          <w:p w:rsidR="0070266D" w:rsidRPr="009A6992" w:rsidRDefault="0073156B" w:rsidP="0012176A">
            <w:pPr>
              <w:jc w:val="both"/>
            </w:pPr>
            <w:r w:rsidRPr="009A6992">
              <w:t>2.1</w:t>
            </w:r>
            <w:r w:rsidR="00E858F2" w:rsidRPr="009A6992">
              <w:t>.</w:t>
            </w:r>
          </w:p>
        </w:tc>
        <w:tc>
          <w:tcPr>
            <w:tcW w:w="6065" w:type="dxa"/>
          </w:tcPr>
          <w:p w:rsidR="0070266D" w:rsidRPr="009A6992" w:rsidRDefault="0070266D" w:rsidP="0070266D">
            <w:pPr>
              <w:jc w:val="both"/>
            </w:pPr>
            <w:r w:rsidRPr="009A6992">
              <w:t xml:space="preserve">Обеспечить сохранность бирок, установленных на животных </w:t>
            </w:r>
          </w:p>
        </w:tc>
        <w:tc>
          <w:tcPr>
            <w:tcW w:w="3544" w:type="dxa"/>
          </w:tcPr>
          <w:p w:rsidR="0070266D" w:rsidRPr="009A6992" w:rsidRDefault="0030720F" w:rsidP="00D904C8">
            <w:pPr>
              <w:jc w:val="center"/>
            </w:pPr>
            <w:r w:rsidRPr="009A6992">
              <w:t>постоянно</w:t>
            </w:r>
          </w:p>
        </w:tc>
        <w:tc>
          <w:tcPr>
            <w:tcW w:w="4771" w:type="dxa"/>
          </w:tcPr>
          <w:p w:rsidR="0070266D" w:rsidRPr="009A6992" w:rsidRDefault="006873B0" w:rsidP="008C2488">
            <w:pPr>
              <w:jc w:val="both"/>
            </w:pPr>
            <w:r w:rsidRPr="009A6992">
              <w:t>Вла</w:t>
            </w:r>
            <w:r w:rsidR="00717A68" w:rsidRPr="009A6992">
              <w:t>дел</w:t>
            </w:r>
            <w:r w:rsidR="00451A42" w:rsidRPr="009A6992">
              <w:t>ец</w:t>
            </w:r>
            <w:r w:rsidR="00C93398" w:rsidRPr="009A6992">
              <w:t xml:space="preserve"> </w:t>
            </w:r>
            <w:r w:rsidR="00EF1C73" w:rsidRPr="009A6992">
              <w:t>животных неблагополучного пункта</w:t>
            </w:r>
          </w:p>
        </w:tc>
      </w:tr>
      <w:tr w:rsidR="005324D8" w:rsidRPr="009A6992" w:rsidTr="009A6992">
        <w:trPr>
          <w:trHeight w:val="996"/>
        </w:trPr>
        <w:tc>
          <w:tcPr>
            <w:tcW w:w="636" w:type="dxa"/>
          </w:tcPr>
          <w:p w:rsidR="005324D8" w:rsidRPr="009A6992" w:rsidRDefault="00B801E6" w:rsidP="0012176A">
            <w:pPr>
              <w:jc w:val="both"/>
            </w:pPr>
            <w:r w:rsidRPr="009A6992">
              <w:t>3</w:t>
            </w:r>
            <w:r w:rsidR="005324D8" w:rsidRPr="009A6992">
              <w:t>.</w:t>
            </w:r>
          </w:p>
        </w:tc>
        <w:tc>
          <w:tcPr>
            <w:tcW w:w="6065" w:type="dxa"/>
          </w:tcPr>
          <w:p w:rsidR="005324D8" w:rsidRPr="009A6992" w:rsidRDefault="0043246A" w:rsidP="0012176A">
            <w:pPr>
              <w:jc w:val="both"/>
            </w:pPr>
            <w:r w:rsidRPr="009A6992">
              <w:t>Обеспечить</w:t>
            </w:r>
            <w:r w:rsidR="005324D8" w:rsidRPr="009A6992">
              <w:t xml:space="preserve"> дезинфицирующи</w:t>
            </w:r>
            <w:r w:rsidR="00FE311B" w:rsidRPr="009A6992">
              <w:t>ми</w:t>
            </w:r>
            <w:r w:rsidR="005324D8" w:rsidRPr="009A6992">
              <w:t xml:space="preserve"> средств</w:t>
            </w:r>
            <w:r w:rsidR="00FE311B" w:rsidRPr="009A6992">
              <w:t>ами</w:t>
            </w:r>
            <w:r w:rsidR="005324D8" w:rsidRPr="009A6992">
              <w:t xml:space="preserve"> для заправки дезковриков</w:t>
            </w:r>
          </w:p>
        </w:tc>
        <w:tc>
          <w:tcPr>
            <w:tcW w:w="3544" w:type="dxa"/>
          </w:tcPr>
          <w:p w:rsidR="00C4641E" w:rsidRPr="009A6992" w:rsidRDefault="00FE311B" w:rsidP="00D904C8">
            <w:pPr>
              <w:jc w:val="center"/>
            </w:pPr>
            <w:r w:rsidRPr="009A6992">
              <w:t>в течение всего времени до полной ликвидации болезни и снятия ограничительных мероприятий</w:t>
            </w:r>
          </w:p>
          <w:p w:rsidR="005324D8" w:rsidRPr="009A6992" w:rsidRDefault="00FE311B" w:rsidP="00D904C8">
            <w:pPr>
              <w:jc w:val="center"/>
            </w:pPr>
            <w:r w:rsidRPr="009A6992">
              <w:t>(каранти</w:t>
            </w:r>
            <w:r w:rsidR="00C4641E" w:rsidRPr="009A6992">
              <w:t>н</w:t>
            </w:r>
            <w:r w:rsidRPr="009A6992">
              <w:t>а)</w:t>
            </w:r>
          </w:p>
        </w:tc>
        <w:tc>
          <w:tcPr>
            <w:tcW w:w="4771" w:type="dxa"/>
          </w:tcPr>
          <w:p w:rsidR="005324D8" w:rsidRPr="009A6992" w:rsidRDefault="005324D8" w:rsidP="00FE6C5B">
            <w:pPr>
              <w:jc w:val="both"/>
            </w:pPr>
            <w:r w:rsidRPr="009A6992">
              <w:t>Ветеринарные специалисты ГБУ АО «</w:t>
            </w:r>
            <w:r w:rsidR="00FE6C5B" w:rsidRPr="009A6992">
              <w:t xml:space="preserve">Красноярская </w:t>
            </w:r>
            <w:r w:rsidRPr="009A6992">
              <w:t>районная ветеринарная станция»</w:t>
            </w:r>
          </w:p>
        </w:tc>
      </w:tr>
      <w:tr w:rsidR="00EF1C73" w:rsidRPr="009A6992" w:rsidTr="009A6992">
        <w:trPr>
          <w:trHeight w:val="859"/>
        </w:trPr>
        <w:tc>
          <w:tcPr>
            <w:tcW w:w="636" w:type="dxa"/>
          </w:tcPr>
          <w:p w:rsidR="00EF1C73" w:rsidRPr="009A6992" w:rsidRDefault="00EF1C73" w:rsidP="0012176A">
            <w:pPr>
              <w:jc w:val="both"/>
            </w:pPr>
            <w:r w:rsidRPr="009A6992">
              <w:lastRenderedPageBreak/>
              <w:t>4.</w:t>
            </w:r>
          </w:p>
        </w:tc>
        <w:tc>
          <w:tcPr>
            <w:tcW w:w="6065" w:type="dxa"/>
          </w:tcPr>
          <w:p w:rsidR="00EF1C73" w:rsidRPr="009A6992" w:rsidRDefault="00EF1C73" w:rsidP="00EF1C73">
            <w:pPr>
              <w:jc w:val="both"/>
            </w:pPr>
            <w:r w:rsidRPr="009A6992">
              <w:t xml:space="preserve">Определить место для сбора и обеззараживания навоза </w:t>
            </w:r>
          </w:p>
        </w:tc>
        <w:tc>
          <w:tcPr>
            <w:tcW w:w="3544" w:type="dxa"/>
          </w:tcPr>
          <w:p w:rsidR="00EF1C73" w:rsidRPr="009A6992" w:rsidRDefault="00EF1C73" w:rsidP="00EF1C73">
            <w:pPr>
              <w:jc w:val="center"/>
            </w:pPr>
            <w:r w:rsidRPr="009A6992">
              <w:t>во время ограничительных мероприятий</w:t>
            </w:r>
          </w:p>
          <w:p w:rsidR="00EF1C73" w:rsidRPr="009A6992" w:rsidRDefault="00EF1C73" w:rsidP="00EF1C73">
            <w:pPr>
              <w:jc w:val="center"/>
            </w:pPr>
            <w:r w:rsidRPr="009A6992">
              <w:t>(карантина)</w:t>
            </w:r>
          </w:p>
        </w:tc>
        <w:tc>
          <w:tcPr>
            <w:tcW w:w="4771" w:type="dxa"/>
          </w:tcPr>
          <w:p w:rsidR="00EF1C73" w:rsidRPr="009A6992" w:rsidRDefault="00451A42" w:rsidP="00A4231A">
            <w:pPr>
              <w:jc w:val="both"/>
            </w:pPr>
            <w:r w:rsidRPr="009A6992">
              <w:t>Владелец животных неблагополучного пункта</w:t>
            </w:r>
          </w:p>
        </w:tc>
      </w:tr>
      <w:tr w:rsidR="0030720F" w:rsidRPr="009A6992" w:rsidTr="009A6992">
        <w:trPr>
          <w:trHeight w:val="996"/>
        </w:trPr>
        <w:tc>
          <w:tcPr>
            <w:tcW w:w="636" w:type="dxa"/>
          </w:tcPr>
          <w:p w:rsidR="0030720F" w:rsidRPr="009A6992" w:rsidRDefault="009A6992" w:rsidP="0012176A">
            <w:pPr>
              <w:jc w:val="both"/>
            </w:pPr>
            <w:r w:rsidRPr="009A6992">
              <w:t>5.</w:t>
            </w:r>
          </w:p>
        </w:tc>
        <w:tc>
          <w:tcPr>
            <w:tcW w:w="6065" w:type="dxa"/>
          </w:tcPr>
          <w:p w:rsidR="0030720F" w:rsidRPr="009A6992" w:rsidRDefault="0030720F" w:rsidP="0030720F">
            <w:pPr>
              <w:jc w:val="both"/>
            </w:pPr>
            <w:r w:rsidRPr="009A6992">
              <w:t xml:space="preserve">Исследовать на бруцеллез все поголовье крупного рогатого скота с 4-х месячного возраста до получения двух подряд отрицательных результатов серологических исследований </w:t>
            </w:r>
          </w:p>
        </w:tc>
        <w:tc>
          <w:tcPr>
            <w:tcW w:w="3544" w:type="dxa"/>
          </w:tcPr>
          <w:p w:rsidR="0030720F" w:rsidRPr="009A6992" w:rsidRDefault="0030720F" w:rsidP="00AA6A8E">
            <w:pPr>
              <w:jc w:val="center"/>
            </w:pPr>
            <w:r w:rsidRPr="009A6992">
              <w:t xml:space="preserve">в </w:t>
            </w:r>
            <w:r w:rsidR="00AA6A8E" w:rsidRPr="009A6992">
              <w:t xml:space="preserve">сроки </w:t>
            </w:r>
            <w:r w:rsidRPr="009A6992">
              <w:t xml:space="preserve">установленные </w:t>
            </w:r>
            <w:r w:rsidR="00AA6A8E" w:rsidRPr="009A6992">
              <w:t>Ветеринарными правилами ВП 13.3.1302-96</w:t>
            </w:r>
          </w:p>
        </w:tc>
        <w:tc>
          <w:tcPr>
            <w:tcW w:w="4771" w:type="dxa"/>
          </w:tcPr>
          <w:p w:rsidR="0030720F" w:rsidRPr="009A6992" w:rsidRDefault="0030720F" w:rsidP="0030720F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неблагополучного пункта</w:t>
            </w:r>
          </w:p>
        </w:tc>
      </w:tr>
      <w:tr w:rsidR="0030720F" w:rsidRPr="009A6992" w:rsidTr="009A6992">
        <w:trPr>
          <w:trHeight w:val="996"/>
        </w:trPr>
        <w:tc>
          <w:tcPr>
            <w:tcW w:w="636" w:type="dxa"/>
          </w:tcPr>
          <w:p w:rsidR="0030720F" w:rsidRPr="009A6992" w:rsidRDefault="0030720F" w:rsidP="0012176A">
            <w:pPr>
              <w:jc w:val="both"/>
            </w:pPr>
            <w:r w:rsidRPr="009A6992">
              <w:t>5.</w:t>
            </w:r>
            <w:r w:rsidR="009A6992" w:rsidRPr="009A6992">
              <w:t>1.</w:t>
            </w:r>
          </w:p>
        </w:tc>
        <w:tc>
          <w:tcPr>
            <w:tcW w:w="6065" w:type="dxa"/>
          </w:tcPr>
          <w:p w:rsidR="0030720F" w:rsidRPr="009A6992" w:rsidRDefault="0030720F" w:rsidP="00275B8D">
            <w:pPr>
              <w:jc w:val="both"/>
            </w:pPr>
            <w:r w:rsidRPr="009A6992">
              <w:t>Изолировать и сдать положительно реагирующих на бруцеллез животных вместе с приплодом на санитарную бойню</w:t>
            </w:r>
          </w:p>
        </w:tc>
        <w:tc>
          <w:tcPr>
            <w:tcW w:w="3544" w:type="dxa"/>
          </w:tcPr>
          <w:p w:rsidR="0030720F" w:rsidRPr="009A6992" w:rsidRDefault="0030720F" w:rsidP="00275B8D">
            <w:pPr>
              <w:jc w:val="center"/>
            </w:pPr>
            <w:r w:rsidRPr="009A6992">
              <w:t xml:space="preserve">изолировать немедленно и сдать в течение 15 дней с момента обнаружения заболевания </w:t>
            </w:r>
          </w:p>
        </w:tc>
        <w:tc>
          <w:tcPr>
            <w:tcW w:w="4771" w:type="dxa"/>
          </w:tcPr>
          <w:p w:rsidR="0030720F" w:rsidRPr="009A6992" w:rsidRDefault="0030720F" w:rsidP="008C2488">
            <w:pPr>
              <w:jc w:val="both"/>
            </w:pPr>
            <w:r w:rsidRPr="009A6992">
              <w:t>Владелец животных неблагополучного пункта</w:t>
            </w:r>
          </w:p>
        </w:tc>
      </w:tr>
      <w:tr w:rsidR="002A6BC9" w:rsidRPr="009A6992" w:rsidTr="009A6992">
        <w:trPr>
          <w:trHeight w:val="996"/>
        </w:trPr>
        <w:tc>
          <w:tcPr>
            <w:tcW w:w="636" w:type="dxa"/>
          </w:tcPr>
          <w:p w:rsidR="002A6BC9" w:rsidRPr="009A6992" w:rsidRDefault="009A6992" w:rsidP="0012176A">
            <w:pPr>
              <w:jc w:val="both"/>
            </w:pPr>
            <w:r w:rsidRPr="009A6992">
              <w:t>5.2.</w:t>
            </w:r>
          </w:p>
        </w:tc>
        <w:tc>
          <w:tcPr>
            <w:tcW w:w="6065" w:type="dxa"/>
          </w:tcPr>
          <w:p w:rsidR="002A6BC9" w:rsidRPr="009A6992" w:rsidRDefault="002A6BC9" w:rsidP="002A6BC9">
            <w:pPr>
              <w:jc w:val="both"/>
            </w:pPr>
            <w:r w:rsidRPr="009A6992">
              <w:t>Всеми доступными способами метить больных животных для идентификации и изоляции от здорового скота</w:t>
            </w:r>
          </w:p>
        </w:tc>
        <w:tc>
          <w:tcPr>
            <w:tcW w:w="3544" w:type="dxa"/>
          </w:tcPr>
          <w:p w:rsidR="002A6BC9" w:rsidRPr="009A6992" w:rsidRDefault="002A6BC9" w:rsidP="002A6BC9">
            <w:pPr>
              <w:jc w:val="center"/>
            </w:pPr>
            <w:r w:rsidRPr="009A6992">
              <w:t>при каждом случае выявления больного животного</w:t>
            </w:r>
          </w:p>
        </w:tc>
        <w:tc>
          <w:tcPr>
            <w:tcW w:w="4771" w:type="dxa"/>
          </w:tcPr>
          <w:p w:rsidR="002A6BC9" w:rsidRPr="009A6992" w:rsidRDefault="002A6BC9" w:rsidP="002A6BC9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неблагополучного пункта</w:t>
            </w:r>
          </w:p>
        </w:tc>
      </w:tr>
      <w:tr w:rsidR="002A6BC9" w:rsidRPr="009A6992" w:rsidTr="009A6992">
        <w:trPr>
          <w:trHeight w:val="890"/>
        </w:trPr>
        <w:tc>
          <w:tcPr>
            <w:tcW w:w="636" w:type="dxa"/>
          </w:tcPr>
          <w:p w:rsidR="002A6BC9" w:rsidRPr="009A6992" w:rsidRDefault="009A6992" w:rsidP="0012176A">
            <w:pPr>
              <w:jc w:val="both"/>
            </w:pPr>
            <w:r w:rsidRPr="009A6992">
              <w:t>6.</w:t>
            </w:r>
          </w:p>
        </w:tc>
        <w:tc>
          <w:tcPr>
            <w:tcW w:w="6065" w:type="dxa"/>
          </w:tcPr>
          <w:p w:rsidR="002A6BC9" w:rsidRPr="009A6992" w:rsidRDefault="002A6BC9" w:rsidP="002A6BC9">
            <w:pPr>
              <w:jc w:val="both"/>
            </w:pPr>
            <w:r w:rsidRPr="009A6992">
              <w:t>Вручать требование об изоляции и убое больных бруцеллезом животных, проводить проверку по их изоляции до сдачи на санитарную бойню.</w:t>
            </w:r>
          </w:p>
        </w:tc>
        <w:tc>
          <w:tcPr>
            <w:tcW w:w="3544" w:type="dxa"/>
          </w:tcPr>
          <w:p w:rsidR="002A6BC9" w:rsidRPr="009A6992" w:rsidRDefault="002A6BC9" w:rsidP="002A6BC9">
            <w:pPr>
              <w:jc w:val="center"/>
            </w:pPr>
            <w:r w:rsidRPr="009A6992">
              <w:t>при каждом случае выявления больного животного</w:t>
            </w:r>
          </w:p>
        </w:tc>
        <w:tc>
          <w:tcPr>
            <w:tcW w:w="4771" w:type="dxa"/>
          </w:tcPr>
          <w:p w:rsidR="002A6BC9" w:rsidRPr="009A6992" w:rsidRDefault="002A6BC9" w:rsidP="002A6BC9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</w:t>
            </w:r>
          </w:p>
        </w:tc>
      </w:tr>
      <w:tr w:rsidR="002A6BC9" w:rsidRPr="009A6992" w:rsidTr="009A6992">
        <w:trPr>
          <w:trHeight w:val="996"/>
        </w:trPr>
        <w:tc>
          <w:tcPr>
            <w:tcW w:w="636" w:type="dxa"/>
          </w:tcPr>
          <w:p w:rsidR="002A6BC9" w:rsidRPr="009A6992" w:rsidRDefault="009A6992" w:rsidP="0012176A">
            <w:pPr>
              <w:jc w:val="both"/>
            </w:pPr>
            <w:r w:rsidRPr="009A6992">
              <w:t>7</w:t>
            </w:r>
            <w:r w:rsidR="002A6BC9" w:rsidRPr="009A6992">
              <w:t>.</w:t>
            </w:r>
          </w:p>
        </w:tc>
        <w:tc>
          <w:tcPr>
            <w:tcW w:w="6065" w:type="dxa"/>
          </w:tcPr>
          <w:p w:rsidR="002A6BC9" w:rsidRPr="009A6992" w:rsidRDefault="002A6BC9" w:rsidP="00275B8D">
            <w:pPr>
              <w:jc w:val="both"/>
            </w:pPr>
            <w:r w:rsidRPr="009A6992">
              <w:t>Исследовать другие виды животных на бруцеллез в неблагополучном пункте</w:t>
            </w:r>
          </w:p>
        </w:tc>
        <w:tc>
          <w:tcPr>
            <w:tcW w:w="3544" w:type="dxa"/>
          </w:tcPr>
          <w:p w:rsidR="002A6BC9" w:rsidRPr="009A6992" w:rsidRDefault="002A6BC9" w:rsidP="00275B8D">
            <w:pPr>
              <w:jc w:val="center"/>
            </w:pPr>
            <w:r w:rsidRPr="009A6992">
              <w:t>в течение 10 дней с момента установления ограничительных мероприятий (карантина) и перед их снятием</w:t>
            </w:r>
          </w:p>
        </w:tc>
        <w:tc>
          <w:tcPr>
            <w:tcW w:w="4771" w:type="dxa"/>
          </w:tcPr>
          <w:p w:rsidR="002A6BC9" w:rsidRPr="009A6992" w:rsidRDefault="002A6BC9" w:rsidP="00FE6C5B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неблагополучного пункта</w:t>
            </w:r>
          </w:p>
        </w:tc>
      </w:tr>
      <w:tr w:rsidR="002A6BC9" w:rsidRPr="009A6992" w:rsidTr="009A6992">
        <w:trPr>
          <w:trHeight w:val="996"/>
        </w:trPr>
        <w:tc>
          <w:tcPr>
            <w:tcW w:w="636" w:type="dxa"/>
          </w:tcPr>
          <w:p w:rsidR="002A6BC9" w:rsidRPr="009A6992" w:rsidRDefault="009A6992" w:rsidP="0012176A">
            <w:pPr>
              <w:jc w:val="both"/>
            </w:pPr>
            <w:r w:rsidRPr="009A6992">
              <w:t>8.</w:t>
            </w:r>
          </w:p>
        </w:tc>
        <w:tc>
          <w:tcPr>
            <w:tcW w:w="6065" w:type="dxa"/>
          </w:tcPr>
          <w:p w:rsidR="002A6BC9" w:rsidRPr="009A6992" w:rsidRDefault="002A6BC9" w:rsidP="00465394">
            <w:pPr>
              <w:jc w:val="both"/>
            </w:pPr>
            <w:r w:rsidRPr="009A6992">
              <w:t>Всех выявленных бруцеллезом собак и безнадзорных подвергнуть умерщвлению, трупы со шкурой уничтожить путем сжигания</w:t>
            </w:r>
          </w:p>
        </w:tc>
        <w:tc>
          <w:tcPr>
            <w:tcW w:w="3544" w:type="dxa"/>
          </w:tcPr>
          <w:p w:rsidR="002A6BC9" w:rsidRPr="009A6992" w:rsidRDefault="002A6BC9" w:rsidP="00275B8D">
            <w:pPr>
              <w:jc w:val="center"/>
            </w:pPr>
            <w:r w:rsidRPr="009A6992">
              <w:t>по факту выявления</w:t>
            </w:r>
          </w:p>
        </w:tc>
        <w:tc>
          <w:tcPr>
            <w:tcW w:w="4771" w:type="dxa"/>
          </w:tcPr>
          <w:p w:rsidR="002A6BC9" w:rsidRPr="009A6992" w:rsidRDefault="002A6BC9" w:rsidP="00FE6C5B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неблагополучного пункта</w:t>
            </w:r>
          </w:p>
        </w:tc>
      </w:tr>
      <w:tr w:rsidR="002A6BC9" w:rsidRPr="009A6992" w:rsidTr="009A6992">
        <w:trPr>
          <w:trHeight w:val="996"/>
        </w:trPr>
        <w:tc>
          <w:tcPr>
            <w:tcW w:w="636" w:type="dxa"/>
          </w:tcPr>
          <w:p w:rsidR="002A6BC9" w:rsidRPr="009A6992" w:rsidRDefault="009A6992" w:rsidP="0012176A">
            <w:pPr>
              <w:jc w:val="both"/>
            </w:pPr>
            <w:r w:rsidRPr="009A6992">
              <w:t>8</w:t>
            </w:r>
            <w:r w:rsidR="002A6BC9" w:rsidRPr="009A6992">
              <w:t>.</w:t>
            </w:r>
            <w:r w:rsidRPr="009A6992">
              <w:t>1.</w:t>
            </w:r>
          </w:p>
        </w:tc>
        <w:tc>
          <w:tcPr>
            <w:tcW w:w="6065" w:type="dxa"/>
          </w:tcPr>
          <w:p w:rsidR="002A6BC9" w:rsidRPr="009A6992" w:rsidRDefault="002A6BC9" w:rsidP="00275B8D">
            <w:pPr>
              <w:jc w:val="both"/>
            </w:pPr>
            <w:r w:rsidRPr="009A6992">
              <w:t>Провести дезинфекцию помещений и территорий для содержания животных</w:t>
            </w:r>
          </w:p>
        </w:tc>
        <w:tc>
          <w:tcPr>
            <w:tcW w:w="3544" w:type="dxa"/>
          </w:tcPr>
          <w:p w:rsidR="002A6BC9" w:rsidRPr="009A6992" w:rsidRDefault="002A6BC9" w:rsidP="00275B8D">
            <w:pPr>
              <w:jc w:val="center"/>
            </w:pPr>
            <w:r w:rsidRPr="009A6992">
              <w:t>по факту сдачи положительно реагирующего на бруцеллез скота на санитарную бойню</w:t>
            </w:r>
          </w:p>
        </w:tc>
        <w:tc>
          <w:tcPr>
            <w:tcW w:w="4771" w:type="dxa"/>
          </w:tcPr>
          <w:p w:rsidR="002A6BC9" w:rsidRPr="009A6992" w:rsidRDefault="002A6BC9" w:rsidP="00FE6C5B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неблагополучного пункта</w:t>
            </w:r>
          </w:p>
        </w:tc>
      </w:tr>
      <w:tr w:rsidR="002A6BC9" w:rsidRPr="009A6992" w:rsidTr="009A6992">
        <w:trPr>
          <w:trHeight w:val="292"/>
        </w:trPr>
        <w:tc>
          <w:tcPr>
            <w:tcW w:w="636" w:type="dxa"/>
          </w:tcPr>
          <w:p w:rsidR="002A6BC9" w:rsidRPr="009A6992" w:rsidRDefault="009A6992" w:rsidP="0012176A">
            <w:pPr>
              <w:jc w:val="both"/>
            </w:pPr>
            <w:r w:rsidRPr="009A6992">
              <w:t>9</w:t>
            </w:r>
            <w:r w:rsidR="002A6BC9" w:rsidRPr="009A6992">
              <w:t>.</w:t>
            </w:r>
          </w:p>
        </w:tc>
        <w:tc>
          <w:tcPr>
            <w:tcW w:w="6065" w:type="dxa"/>
          </w:tcPr>
          <w:p w:rsidR="002A6BC9" w:rsidRPr="009A6992" w:rsidRDefault="002A6BC9" w:rsidP="004108D9">
            <w:pPr>
              <w:jc w:val="both"/>
            </w:pPr>
            <w:r w:rsidRPr="009A6992">
              <w:t xml:space="preserve">Провести вакцинацию и ревакцинацию поголовья крупного рогатого скота против бруцеллеза </w:t>
            </w:r>
          </w:p>
        </w:tc>
        <w:tc>
          <w:tcPr>
            <w:tcW w:w="3544" w:type="dxa"/>
          </w:tcPr>
          <w:p w:rsidR="002A6BC9" w:rsidRPr="009A6992" w:rsidRDefault="002A6BC9" w:rsidP="00474BCA">
            <w:pPr>
              <w:jc w:val="center"/>
            </w:pPr>
            <w:r w:rsidRPr="009A6992">
              <w:t>в установленные «Наставлением по применению вакцины против бруцеллеза» сроки</w:t>
            </w:r>
          </w:p>
        </w:tc>
        <w:tc>
          <w:tcPr>
            <w:tcW w:w="4771" w:type="dxa"/>
          </w:tcPr>
          <w:p w:rsidR="002A6BC9" w:rsidRPr="009A6992" w:rsidRDefault="002A6BC9" w:rsidP="00FE6C5B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</w:t>
            </w:r>
            <w:r w:rsidRPr="009A6992">
              <w:lastRenderedPageBreak/>
              <w:t>лучного пункта</w:t>
            </w:r>
          </w:p>
        </w:tc>
      </w:tr>
      <w:tr w:rsidR="002A6BC9" w:rsidRPr="009A6992" w:rsidTr="009A6992">
        <w:trPr>
          <w:trHeight w:val="996"/>
        </w:trPr>
        <w:tc>
          <w:tcPr>
            <w:tcW w:w="636" w:type="dxa"/>
          </w:tcPr>
          <w:p w:rsidR="002A6BC9" w:rsidRPr="009A6992" w:rsidRDefault="002A6BC9" w:rsidP="0012176A">
            <w:pPr>
              <w:jc w:val="both"/>
            </w:pPr>
            <w:r w:rsidRPr="009A6992">
              <w:lastRenderedPageBreak/>
              <w:t>10.</w:t>
            </w:r>
          </w:p>
        </w:tc>
        <w:tc>
          <w:tcPr>
            <w:tcW w:w="6065" w:type="dxa"/>
          </w:tcPr>
          <w:p w:rsidR="002A6BC9" w:rsidRPr="009A6992" w:rsidRDefault="002A6BC9" w:rsidP="00275B8D">
            <w:pPr>
              <w:jc w:val="both"/>
            </w:pPr>
            <w:r w:rsidRPr="009A6992">
              <w:t>Разработать и утвердить план проведения заключительной дезинфекции в соответствии с «Правилами проведения дезинфекции и дезинвазии объектов государственного ветеринарного надзора»</w:t>
            </w:r>
          </w:p>
        </w:tc>
        <w:tc>
          <w:tcPr>
            <w:tcW w:w="3544" w:type="dxa"/>
          </w:tcPr>
          <w:p w:rsidR="002A6BC9" w:rsidRPr="009A6992" w:rsidRDefault="002A6BC9" w:rsidP="00275B8D">
            <w:pPr>
              <w:jc w:val="center"/>
            </w:pPr>
            <w:r w:rsidRPr="009A6992">
              <w:t>после получения двух подряд отрицательных результатов</w:t>
            </w:r>
          </w:p>
          <w:p w:rsidR="002A6BC9" w:rsidRPr="009A6992" w:rsidRDefault="002A6BC9" w:rsidP="00275B8D">
            <w:pPr>
              <w:jc w:val="center"/>
            </w:pPr>
            <w:r w:rsidRPr="009A6992">
              <w:t>серологических</w:t>
            </w:r>
          </w:p>
          <w:p w:rsidR="002A6BC9" w:rsidRPr="009A6992" w:rsidRDefault="002A6BC9" w:rsidP="00275B8D">
            <w:pPr>
              <w:jc w:val="center"/>
            </w:pPr>
            <w:r w:rsidRPr="009A6992">
              <w:t>исследований</w:t>
            </w:r>
          </w:p>
        </w:tc>
        <w:tc>
          <w:tcPr>
            <w:tcW w:w="4771" w:type="dxa"/>
          </w:tcPr>
          <w:p w:rsidR="002A6BC9" w:rsidRPr="009A6992" w:rsidRDefault="002A6BC9" w:rsidP="00C12F9B">
            <w:pPr>
              <w:jc w:val="both"/>
            </w:pPr>
            <w:r w:rsidRPr="009A6992">
              <w:t>Начальник инспекции по территории Красноярского и Володарского районов.</w:t>
            </w:r>
          </w:p>
        </w:tc>
      </w:tr>
      <w:tr w:rsidR="002A6BC9" w:rsidRPr="009A6992" w:rsidTr="009A6992">
        <w:trPr>
          <w:trHeight w:val="1431"/>
        </w:trPr>
        <w:tc>
          <w:tcPr>
            <w:tcW w:w="636" w:type="dxa"/>
          </w:tcPr>
          <w:p w:rsidR="002A6BC9" w:rsidRPr="009A6992" w:rsidRDefault="002A6BC9" w:rsidP="004108D9">
            <w:pPr>
              <w:jc w:val="both"/>
            </w:pPr>
            <w:r w:rsidRPr="009A6992">
              <w:t>11.</w:t>
            </w:r>
          </w:p>
        </w:tc>
        <w:tc>
          <w:tcPr>
            <w:tcW w:w="6065" w:type="dxa"/>
          </w:tcPr>
          <w:p w:rsidR="002A6BC9" w:rsidRPr="009A6992" w:rsidRDefault="002A6BC9" w:rsidP="00495D6A">
            <w:pPr>
              <w:jc w:val="both"/>
            </w:pPr>
            <w:r w:rsidRPr="009A6992">
              <w:t>Провести очистку и уборку помещений и территорий для содержания животных от навоза, постилки и остатков корма от животных, больных или подозрительных по заболеванию бруцеллезом для проведения дезинфекции.</w:t>
            </w:r>
          </w:p>
        </w:tc>
        <w:tc>
          <w:tcPr>
            <w:tcW w:w="3544" w:type="dxa"/>
          </w:tcPr>
          <w:p w:rsidR="002A6BC9" w:rsidRPr="009A6992" w:rsidRDefault="002A6BC9" w:rsidP="00D904C8">
            <w:pPr>
              <w:jc w:val="center"/>
            </w:pPr>
            <w:r w:rsidRPr="009A6992">
              <w:t>перед снятием ограничительных мероприятий (карантина)</w:t>
            </w:r>
          </w:p>
        </w:tc>
        <w:tc>
          <w:tcPr>
            <w:tcW w:w="4771" w:type="dxa"/>
          </w:tcPr>
          <w:p w:rsidR="002A6BC9" w:rsidRPr="009A6992" w:rsidRDefault="002A6BC9" w:rsidP="002A6BC9">
            <w:pPr>
              <w:jc w:val="both"/>
            </w:pPr>
            <w:r w:rsidRPr="009A6992">
              <w:t>Владелец животных неблагополучного пункта</w:t>
            </w:r>
          </w:p>
        </w:tc>
      </w:tr>
      <w:tr w:rsidR="002A6BC9" w:rsidRPr="009A6992" w:rsidTr="009A6992">
        <w:trPr>
          <w:trHeight w:val="1112"/>
        </w:trPr>
        <w:tc>
          <w:tcPr>
            <w:tcW w:w="636" w:type="dxa"/>
          </w:tcPr>
          <w:p w:rsidR="002A6BC9" w:rsidRPr="009A6992" w:rsidRDefault="009A6992" w:rsidP="004108D9">
            <w:pPr>
              <w:jc w:val="both"/>
            </w:pPr>
            <w:r w:rsidRPr="009A6992">
              <w:t>12.</w:t>
            </w:r>
          </w:p>
        </w:tc>
        <w:tc>
          <w:tcPr>
            <w:tcW w:w="6065" w:type="dxa"/>
          </w:tcPr>
          <w:p w:rsidR="002A6BC9" w:rsidRPr="009A6992" w:rsidRDefault="002A6BC9" w:rsidP="0012176A">
            <w:pPr>
              <w:jc w:val="both"/>
            </w:pPr>
            <w:r w:rsidRPr="009A6992">
              <w:t>Обеззараживание навоза производить биологическим или физическим способами в порядке, предусмотренном рекомендациями по обеззараживанию навоза в хозяйствах, неблагополучных по бруцеллезу</w:t>
            </w:r>
          </w:p>
        </w:tc>
        <w:tc>
          <w:tcPr>
            <w:tcW w:w="3544" w:type="dxa"/>
          </w:tcPr>
          <w:p w:rsidR="002A6BC9" w:rsidRPr="009A6992" w:rsidRDefault="002A6BC9" w:rsidP="002A6BC9">
            <w:pPr>
              <w:jc w:val="center"/>
            </w:pPr>
            <w:r w:rsidRPr="009A6992">
              <w:t>перед снятием ограничительных мероприятий (карантина)</w:t>
            </w:r>
          </w:p>
        </w:tc>
        <w:tc>
          <w:tcPr>
            <w:tcW w:w="4771" w:type="dxa"/>
          </w:tcPr>
          <w:p w:rsidR="002A6BC9" w:rsidRPr="009A6992" w:rsidRDefault="002A6BC9" w:rsidP="002A6BC9">
            <w:pPr>
              <w:jc w:val="both"/>
            </w:pPr>
            <w:r w:rsidRPr="009A6992">
              <w:t>Владелец животных неблагополучного пункта</w:t>
            </w:r>
          </w:p>
        </w:tc>
      </w:tr>
      <w:tr w:rsidR="002A6BC9" w:rsidRPr="009A6992" w:rsidTr="009A6992">
        <w:trPr>
          <w:trHeight w:val="1128"/>
        </w:trPr>
        <w:tc>
          <w:tcPr>
            <w:tcW w:w="636" w:type="dxa"/>
          </w:tcPr>
          <w:p w:rsidR="002A6BC9" w:rsidRPr="009A6992" w:rsidRDefault="002A6BC9" w:rsidP="009A6992">
            <w:pPr>
              <w:jc w:val="both"/>
            </w:pPr>
            <w:r w:rsidRPr="009A6992">
              <w:t>1</w:t>
            </w:r>
            <w:r w:rsidR="009A6992" w:rsidRPr="009A6992">
              <w:t>3</w:t>
            </w:r>
            <w:r w:rsidRPr="009A6992">
              <w:t>.</w:t>
            </w:r>
          </w:p>
        </w:tc>
        <w:tc>
          <w:tcPr>
            <w:tcW w:w="6065" w:type="dxa"/>
          </w:tcPr>
          <w:p w:rsidR="002A6BC9" w:rsidRPr="009A6992" w:rsidRDefault="002A6BC9" w:rsidP="00824DFA">
            <w:pPr>
              <w:jc w:val="both"/>
            </w:pPr>
            <w:r w:rsidRPr="009A6992">
              <w:t>Провести комплекс ветеринарно-санитарных мероприятий, заключительную дезинфекцию и дератизацию</w:t>
            </w:r>
          </w:p>
        </w:tc>
        <w:tc>
          <w:tcPr>
            <w:tcW w:w="3544" w:type="dxa"/>
          </w:tcPr>
          <w:p w:rsidR="002A6BC9" w:rsidRPr="009A6992" w:rsidRDefault="002A6BC9" w:rsidP="00D904C8">
            <w:pPr>
              <w:jc w:val="center"/>
            </w:pPr>
            <w:r w:rsidRPr="009A6992">
              <w:t>перед снятием ограничительных мероприятий (карантина)</w:t>
            </w:r>
          </w:p>
        </w:tc>
        <w:tc>
          <w:tcPr>
            <w:tcW w:w="4771" w:type="dxa"/>
          </w:tcPr>
          <w:p w:rsidR="002A6BC9" w:rsidRPr="009A6992" w:rsidRDefault="002A6BC9" w:rsidP="00C12F9B">
            <w:pPr>
              <w:jc w:val="both"/>
            </w:pPr>
            <w:r w:rsidRPr="009A6992">
              <w:t>Ветеринарные специалисты ГБУ АО «Красноярская районная ветеринарная станция», владелец животных неблагополучного пункта</w:t>
            </w:r>
          </w:p>
        </w:tc>
      </w:tr>
    </w:tbl>
    <w:p w:rsidR="00475765" w:rsidRPr="009A6992" w:rsidRDefault="00475765" w:rsidP="00645817">
      <w:pPr>
        <w:jc w:val="both"/>
      </w:pPr>
    </w:p>
    <w:sectPr w:rsidR="00475765" w:rsidRPr="009A6992" w:rsidSect="00FE098C"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8D" w:rsidRDefault="00895B8D">
      <w:r>
        <w:separator/>
      </w:r>
    </w:p>
    <w:p w:rsidR="00895B8D" w:rsidRDefault="00895B8D"/>
  </w:endnote>
  <w:endnote w:type="continuationSeparator" w:id="0">
    <w:p w:rsidR="00895B8D" w:rsidRDefault="00895B8D">
      <w:r>
        <w:continuationSeparator/>
      </w:r>
    </w:p>
    <w:p w:rsidR="00895B8D" w:rsidRDefault="00895B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8D" w:rsidRDefault="00895B8D">
      <w:r>
        <w:separator/>
      </w:r>
    </w:p>
    <w:p w:rsidR="00895B8D" w:rsidRDefault="00895B8D"/>
  </w:footnote>
  <w:footnote w:type="continuationSeparator" w:id="0">
    <w:p w:rsidR="00895B8D" w:rsidRDefault="00895B8D">
      <w:r>
        <w:continuationSeparator/>
      </w:r>
    </w:p>
    <w:p w:rsidR="00895B8D" w:rsidRDefault="00895B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8D" w:rsidRDefault="00895B8D" w:rsidP="00532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5B8D" w:rsidRDefault="00895B8D">
    <w:pPr>
      <w:pStyle w:val="a4"/>
    </w:pPr>
  </w:p>
  <w:p w:rsidR="00895B8D" w:rsidRDefault="00895B8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8D" w:rsidRDefault="00895B8D" w:rsidP="00792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27A9">
      <w:rPr>
        <w:rStyle w:val="a5"/>
        <w:noProof/>
      </w:rPr>
      <w:t>2</w:t>
    </w:r>
    <w:r>
      <w:rPr>
        <w:rStyle w:val="a5"/>
      </w:rPr>
      <w:fldChar w:fldCharType="end"/>
    </w:r>
  </w:p>
  <w:p w:rsidR="00895B8D" w:rsidRDefault="00895B8D">
    <w:pPr>
      <w:pStyle w:val="a4"/>
    </w:pPr>
  </w:p>
  <w:p w:rsidR="00895B8D" w:rsidRDefault="00895B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9F5"/>
    <w:rsid w:val="00003681"/>
    <w:rsid w:val="00005161"/>
    <w:rsid w:val="00012BF6"/>
    <w:rsid w:val="000145B8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369"/>
    <w:rsid w:val="0004435F"/>
    <w:rsid w:val="000554B4"/>
    <w:rsid w:val="000556EB"/>
    <w:rsid w:val="00057F61"/>
    <w:rsid w:val="00062E24"/>
    <w:rsid w:val="0006504B"/>
    <w:rsid w:val="000661BA"/>
    <w:rsid w:val="00074EE4"/>
    <w:rsid w:val="00075A14"/>
    <w:rsid w:val="00076E71"/>
    <w:rsid w:val="00077039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D10CF"/>
    <w:rsid w:val="000D1BA2"/>
    <w:rsid w:val="000D2D9B"/>
    <w:rsid w:val="000D5E5F"/>
    <w:rsid w:val="000D7D09"/>
    <w:rsid w:val="000E14D3"/>
    <w:rsid w:val="000E4D8B"/>
    <w:rsid w:val="000E730C"/>
    <w:rsid w:val="000F3E9E"/>
    <w:rsid w:val="000F4A9F"/>
    <w:rsid w:val="000F55FF"/>
    <w:rsid w:val="0010044B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E71"/>
    <w:rsid w:val="00157E66"/>
    <w:rsid w:val="00164AA5"/>
    <w:rsid w:val="0016656C"/>
    <w:rsid w:val="0017120B"/>
    <w:rsid w:val="00176031"/>
    <w:rsid w:val="00190873"/>
    <w:rsid w:val="001943F3"/>
    <w:rsid w:val="00194D24"/>
    <w:rsid w:val="00195B89"/>
    <w:rsid w:val="00196B3F"/>
    <w:rsid w:val="001B1B4D"/>
    <w:rsid w:val="001B6A09"/>
    <w:rsid w:val="001C59C7"/>
    <w:rsid w:val="001D5A58"/>
    <w:rsid w:val="001D5C5C"/>
    <w:rsid w:val="001D612E"/>
    <w:rsid w:val="001E1B41"/>
    <w:rsid w:val="001E1C65"/>
    <w:rsid w:val="001E3864"/>
    <w:rsid w:val="001E4449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3016F"/>
    <w:rsid w:val="00230A8B"/>
    <w:rsid w:val="00237029"/>
    <w:rsid w:val="0023706E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170A"/>
    <w:rsid w:val="002A40C9"/>
    <w:rsid w:val="002A6BC9"/>
    <w:rsid w:val="002C17D1"/>
    <w:rsid w:val="002C2B4E"/>
    <w:rsid w:val="002C679A"/>
    <w:rsid w:val="002D0EB8"/>
    <w:rsid w:val="002D419F"/>
    <w:rsid w:val="002D53EE"/>
    <w:rsid w:val="002E58FC"/>
    <w:rsid w:val="003003D7"/>
    <w:rsid w:val="003013C6"/>
    <w:rsid w:val="003016FD"/>
    <w:rsid w:val="00305415"/>
    <w:rsid w:val="0030720F"/>
    <w:rsid w:val="00313728"/>
    <w:rsid w:val="00315C74"/>
    <w:rsid w:val="00316887"/>
    <w:rsid w:val="003311F6"/>
    <w:rsid w:val="003328A6"/>
    <w:rsid w:val="00332B2C"/>
    <w:rsid w:val="00334816"/>
    <w:rsid w:val="00334C12"/>
    <w:rsid w:val="00337A4B"/>
    <w:rsid w:val="00343E96"/>
    <w:rsid w:val="003442F1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70528"/>
    <w:rsid w:val="00377FC8"/>
    <w:rsid w:val="00380A10"/>
    <w:rsid w:val="00381D39"/>
    <w:rsid w:val="00383A43"/>
    <w:rsid w:val="00385C2F"/>
    <w:rsid w:val="00393303"/>
    <w:rsid w:val="003952C1"/>
    <w:rsid w:val="00396452"/>
    <w:rsid w:val="003965F5"/>
    <w:rsid w:val="00397041"/>
    <w:rsid w:val="003A4F19"/>
    <w:rsid w:val="003A67BF"/>
    <w:rsid w:val="003A7D36"/>
    <w:rsid w:val="003C123F"/>
    <w:rsid w:val="003C43F1"/>
    <w:rsid w:val="003C5289"/>
    <w:rsid w:val="003C6AB8"/>
    <w:rsid w:val="003D3584"/>
    <w:rsid w:val="003E3500"/>
    <w:rsid w:val="003F1F72"/>
    <w:rsid w:val="003F4C30"/>
    <w:rsid w:val="003F52EB"/>
    <w:rsid w:val="003F7DA9"/>
    <w:rsid w:val="004108D9"/>
    <w:rsid w:val="00415712"/>
    <w:rsid w:val="0041676B"/>
    <w:rsid w:val="004213A6"/>
    <w:rsid w:val="00421A04"/>
    <w:rsid w:val="00423EF4"/>
    <w:rsid w:val="0042506A"/>
    <w:rsid w:val="0043246A"/>
    <w:rsid w:val="004347AE"/>
    <w:rsid w:val="00451A42"/>
    <w:rsid w:val="004620C9"/>
    <w:rsid w:val="00465394"/>
    <w:rsid w:val="0047110D"/>
    <w:rsid w:val="0047210F"/>
    <w:rsid w:val="00474177"/>
    <w:rsid w:val="00474BCA"/>
    <w:rsid w:val="00474C38"/>
    <w:rsid w:val="00475765"/>
    <w:rsid w:val="004828A0"/>
    <w:rsid w:val="00483D2C"/>
    <w:rsid w:val="00483ED6"/>
    <w:rsid w:val="00486666"/>
    <w:rsid w:val="004937B9"/>
    <w:rsid w:val="00494097"/>
    <w:rsid w:val="00494409"/>
    <w:rsid w:val="00495D6A"/>
    <w:rsid w:val="00497185"/>
    <w:rsid w:val="004971C8"/>
    <w:rsid w:val="004B61FD"/>
    <w:rsid w:val="004C18F1"/>
    <w:rsid w:val="004C2912"/>
    <w:rsid w:val="004C4B73"/>
    <w:rsid w:val="004C6B62"/>
    <w:rsid w:val="004D1DC1"/>
    <w:rsid w:val="004E3749"/>
    <w:rsid w:val="004E5B4E"/>
    <w:rsid w:val="004F1F1F"/>
    <w:rsid w:val="004F331C"/>
    <w:rsid w:val="005034EC"/>
    <w:rsid w:val="00505AD4"/>
    <w:rsid w:val="00513D2D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2C97"/>
    <w:rsid w:val="005642CD"/>
    <w:rsid w:val="005818D3"/>
    <w:rsid w:val="005841AB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3596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41E"/>
    <w:rsid w:val="006023C7"/>
    <w:rsid w:val="00603962"/>
    <w:rsid w:val="006072D7"/>
    <w:rsid w:val="00607F4D"/>
    <w:rsid w:val="00617925"/>
    <w:rsid w:val="00620BDF"/>
    <w:rsid w:val="00625AB0"/>
    <w:rsid w:val="00632EDF"/>
    <w:rsid w:val="00636882"/>
    <w:rsid w:val="00636B7F"/>
    <w:rsid w:val="006413C8"/>
    <w:rsid w:val="00645817"/>
    <w:rsid w:val="00645C3C"/>
    <w:rsid w:val="00652B05"/>
    <w:rsid w:val="00655FA4"/>
    <w:rsid w:val="00660456"/>
    <w:rsid w:val="0066523D"/>
    <w:rsid w:val="0067506D"/>
    <w:rsid w:val="0067620C"/>
    <w:rsid w:val="00682559"/>
    <w:rsid w:val="006873B0"/>
    <w:rsid w:val="00692308"/>
    <w:rsid w:val="006A25FA"/>
    <w:rsid w:val="006A7CD7"/>
    <w:rsid w:val="006B1005"/>
    <w:rsid w:val="006B1F86"/>
    <w:rsid w:val="006C384E"/>
    <w:rsid w:val="006C3982"/>
    <w:rsid w:val="006C62D4"/>
    <w:rsid w:val="006D0961"/>
    <w:rsid w:val="006D1A4C"/>
    <w:rsid w:val="006D4457"/>
    <w:rsid w:val="006E68BF"/>
    <w:rsid w:val="006E69B5"/>
    <w:rsid w:val="00700E05"/>
    <w:rsid w:val="0070266D"/>
    <w:rsid w:val="00702A7F"/>
    <w:rsid w:val="00705B5E"/>
    <w:rsid w:val="00717148"/>
    <w:rsid w:val="0071744E"/>
    <w:rsid w:val="00717A68"/>
    <w:rsid w:val="0072381A"/>
    <w:rsid w:val="00724A79"/>
    <w:rsid w:val="00730B81"/>
    <w:rsid w:val="0073156B"/>
    <w:rsid w:val="00732967"/>
    <w:rsid w:val="007442E1"/>
    <w:rsid w:val="0074533A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90693"/>
    <w:rsid w:val="00792D9B"/>
    <w:rsid w:val="007B47DE"/>
    <w:rsid w:val="007B5BF4"/>
    <w:rsid w:val="007B6BCE"/>
    <w:rsid w:val="007C0187"/>
    <w:rsid w:val="007C1A49"/>
    <w:rsid w:val="007D0380"/>
    <w:rsid w:val="007D08E5"/>
    <w:rsid w:val="007D30E9"/>
    <w:rsid w:val="007D5133"/>
    <w:rsid w:val="007D622B"/>
    <w:rsid w:val="007E2C6D"/>
    <w:rsid w:val="007F2EAA"/>
    <w:rsid w:val="007F6F43"/>
    <w:rsid w:val="00803426"/>
    <w:rsid w:val="008043F9"/>
    <w:rsid w:val="00806F5F"/>
    <w:rsid w:val="0081608F"/>
    <w:rsid w:val="008166E6"/>
    <w:rsid w:val="00816BF3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39F8"/>
    <w:rsid w:val="00865842"/>
    <w:rsid w:val="00865DDA"/>
    <w:rsid w:val="008712B2"/>
    <w:rsid w:val="00882FFE"/>
    <w:rsid w:val="00892026"/>
    <w:rsid w:val="00895B8D"/>
    <w:rsid w:val="008A1DE6"/>
    <w:rsid w:val="008B0CB8"/>
    <w:rsid w:val="008C2488"/>
    <w:rsid w:val="008E63C3"/>
    <w:rsid w:val="00903589"/>
    <w:rsid w:val="00906C07"/>
    <w:rsid w:val="00916529"/>
    <w:rsid w:val="00916F37"/>
    <w:rsid w:val="00927BF5"/>
    <w:rsid w:val="0093079F"/>
    <w:rsid w:val="00930EBF"/>
    <w:rsid w:val="00931F59"/>
    <w:rsid w:val="00932A5F"/>
    <w:rsid w:val="00934858"/>
    <w:rsid w:val="00943F65"/>
    <w:rsid w:val="00944BF4"/>
    <w:rsid w:val="0094612B"/>
    <w:rsid w:val="00946C63"/>
    <w:rsid w:val="009504F7"/>
    <w:rsid w:val="00950E9D"/>
    <w:rsid w:val="0095264A"/>
    <w:rsid w:val="00956027"/>
    <w:rsid w:val="00957497"/>
    <w:rsid w:val="00976F6A"/>
    <w:rsid w:val="009A509D"/>
    <w:rsid w:val="009A5614"/>
    <w:rsid w:val="009A6992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290C"/>
    <w:rsid w:val="00A132FB"/>
    <w:rsid w:val="00A20E70"/>
    <w:rsid w:val="00A27688"/>
    <w:rsid w:val="00A27E5D"/>
    <w:rsid w:val="00A30DF0"/>
    <w:rsid w:val="00A33DEC"/>
    <w:rsid w:val="00A34096"/>
    <w:rsid w:val="00A3704C"/>
    <w:rsid w:val="00A421A1"/>
    <w:rsid w:val="00A4231A"/>
    <w:rsid w:val="00A427A9"/>
    <w:rsid w:val="00A442AF"/>
    <w:rsid w:val="00A5245D"/>
    <w:rsid w:val="00A525BD"/>
    <w:rsid w:val="00A62E1B"/>
    <w:rsid w:val="00A63A2C"/>
    <w:rsid w:val="00A74065"/>
    <w:rsid w:val="00A7614D"/>
    <w:rsid w:val="00A76F4B"/>
    <w:rsid w:val="00A85EBD"/>
    <w:rsid w:val="00A909BB"/>
    <w:rsid w:val="00A93E4C"/>
    <w:rsid w:val="00A96B9A"/>
    <w:rsid w:val="00A97BC9"/>
    <w:rsid w:val="00AA093C"/>
    <w:rsid w:val="00AA6A8E"/>
    <w:rsid w:val="00AB6A5E"/>
    <w:rsid w:val="00AC2F84"/>
    <w:rsid w:val="00AC6947"/>
    <w:rsid w:val="00AC745C"/>
    <w:rsid w:val="00AD1A26"/>
    <w:rsid w:val="00AD68DD"/>
    <w:rsid w:val="00AE3F5F"/>
    <w:rsid w:val="00AE5C34"/>
    <w:rsid w:val="00AF6E04"/>
    <w:rsid w:val="00B01C37"/>
    <w:rsid w:val="00B01EF6"/>
    <w:rsid w:val="00B03AB1"/>
    <w:rsid w:val="00B13D3F"/>
    <w:rsid w:val="00B2057C"/>
    <w:rsid w:val="00B2281D"/>
    <w:rsid w:val="00B278A7"/>
    <w:rsid w:val="00B326DE"/>
    <w:rsid w:val="00B4589E"/>
    <w:rsid w:val="00B60715"/>
    <w:rsid w:val="00B74C56"/>
    <w:rsid w:val="00B764C1"/>
    <w:rsid w:val="00B801E6"/>
    <w:rsid w:val="00B8218F"/>
    <w:rsid w:val="00B842BE"/>
    <w:rsid w:val="00B9085D"/>
    <w:rsid w:val="00BA3353"/>
    <w:rsid w:val="00BB140D"/>
    <w:rsid w:val="00BC1A98"/>
    <w:rsid w:val="00BC27C7"/>
    <w:rsid w:val="00BD5411"/>
    <w:rsid w:val="00BD7DFF"/>
    <w:rsid w:val="00BE36F9"/>
    <w:rsid w:val="00BF390A"/>
    <w:rsid w:val="00BF3A39"/>
    <w:rsid w:val="00BF57DC"/>
    <w:rsid w:val="00C079D0"/>
    <w:rsid w:val="00C12F9B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8014A"/>
    <w:rsid w:val="00C862EB"/>
    <w:rsid w:val="00C93398"/>
    <w:rsid w:val="00C94F59"/>
    <w:rsid w:val="00C9567C"/>
    <w:rsid w:val="00C96759"/>
    <w:rsid w:val="00CA3A8E"/>
    <w:rsid w:val="00CA3CE5"/>
    <w:rsid w:val="00CA7176"/>
    <w:rsid w:val="00CB61C1"/>
    <w:rsid w:val="00CB7690"/>
    <w:rsid w:val="00CB7976"/>
    <w:rsid w:val="00CC15F6"/>
    <w:rsid w:val="00CC4F19"/>
    <w:rsid w:val="00CD0839"/>
    <w:rsid w:val="00CD40D9"/>
    <w:rsid w:val="00CD705D"/>
    <w:rsid w:val="00CE0906"/>
    <w:rsid w:val="00CE28F1"/>
    <w:rsid w:val="00CE357F"/>
    <w:rsid w:val="00CE5FFB"/>
    <w:rsid w:val="00CE7704"/>
    <w:rsid w:val="00CF059C"/>
    <w:rsid w:val="00CF1CD0"/>
    <w:rsid w:val="00CF376D"/>
    <w:rsid w:val="00CF65A4"/>
    <w:rsid w:val="00D0069D"/>
    <w:rsid w:val="00D126A9"/>
    <w:rsid w:val="00D20925"/>
    <w:rsid w:val="00D22992"/>
    <w:rsid w:val="00D242A0"/>
    <w:rsid w:val="00D3322B"/>
    <w:rsid w:val="00D3456C"/>
    <w:rsid w:val="00D55203"/>
    <w:rsid w:val="00D567B5"/>
    <w:rsid w:val="00D6015E"/>
    <w:rsid w:val="00D63DAD"/>
    <w:rsid w:val="00D77EBE"/>
    <w:rsid w:val="00D815DA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F11"/>
    <w:rsid w:val="00DD281D"/>
    <w:rsid w:val="00DD509A"/>
    <w:rsid w:val="00DE55E7"/>
    <w:rsid w:val="00DF4286"/>
    <w:rsid w:val="00DF583E"/>
    <w:rsid w:val="00E06FD4"/>
    <w:rsid w:val="00E07D3A"/>
    <w:rsid w:val="00E1325B"/>
    <w:rsid w:val="00E17999"/>
    <w:rsid w:val="00E2025D"/>
    <w:rsid w:val="00E236FF"/>
    <w:rsid w:val="00E31B7C"/>
    <w:rsid w:val="00E34FB7"/>
    <w:rsid w:val="00E4216C"/>
    <w:rsid w:val="00E506C8"/>
    <w:rsid w:val="00E53204"/>
    <w:rsid w:val="00E55695"/>
    <w:rsid w:val="00E70F76"/>
    <w:rsid w:val="00E76B09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D4B87"/>
    <w:rsid w:val="00ED52E0"/>
    <w:rsid w:val="00ED5F1C"/>
    <w:rsid w:val="00EF1C73"/>
    <w:rsid w:val="00F0799A"/>
    <w:rsid w:val="00F10875"/>
    <w:rsid w:val="00F113AC"/>
    <w:rsid w:val="00F40D30"/>
    <w:rsid w:val="00F4113E"/>
    <w:rsid w:val="00F4235A"/>
    <w:rsid w:val="00F47F10"/>
    <w:rsid w:val="00F5120D"/>
    <w:rsid w:val="00F52F8E"/>
    <w:rsid w:val="00F547D0"/>
    <w:rsid w:val="00F64D18"/>
    <w:rsid w:val="00F76EB4"/>
    <w:rsid w:val="00F82467"/>
    <w:rsid w:val="00F82E99"/>
    <w:rsid w:val="00F83671"/>
    <w:rsid w:val="00F87740"/>
    <w:rsid w:val="00F87B84"/>
    <w:rsid w:val="00F918BE"/>
    <w:rsid w:val="00F97057"/>
    <w:rsid w:val="00FA6F40"/>
    <w:rsid w:val="00FA70A5"/>
    <w:rsid w:val="00FB29B2"/>
    <w:rsid w:val="00FB3FDA"/>
    <w:rsid w:val="00FB7655"/>
    <w:rsid w:val="00FC249E"/>
    <w:rsid w:val="00FC2C9B"/>
    <w:rsid w:val="00FC3D4D"/>
    <w:rsid w:val="00FD45D5"/>
    <w:rsid w:val="00FD768A"/>
    <w:rsid w:val="00FE098C"/>
    <w:rsid w:val="00FE311B"/>
    <w:rsid w:val="00FE6690"/>
    <w:rsid w:val="00FE6C5B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029C3B-CC61-42B7-914A-3A086040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229F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29F5"/>
  </w:style>
  <w:style w:type="paragraph" w:customStyle="1" w:styleId="a6">
    <w:name w:val="Прижатый влево"/>
    <w:basedOn w:val="a"/>
    <w:next w:val="a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7">
    <w:name w:val="Цветовое выделение"/>
    <w:rsid w:val="00BF57DC"/>
    <w:rPr>
      <w:b/>
      <w:bCs/>
      <w:color w:val="000080"/>
    </w:rPr>
  </w:style>
  <w:style w:type="character" w:customStyle="1" w:styleId="a8">
    <w:name w:val="Гипертекстовая ссылка"/>
    <w:rsid w:val="00BF57DC"/>
    <w:rPr>
      <w:b/>
      <w:bCs/>
      <w:color w:val="008000"/>
    </w:rPr>
  </w:style>
  <w:style w:type="paragraph" w:customStyle="1" w:styleId="a9">
    <w:name w:val="Таблицы (моноширинный)"/>
    <w:basedOn w:val="a"/>
    <w:next w:val="a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semiHidden/>
    <w:rsid w:val="00230A8B"/>
    <w:rPr>
      <w:rFonts w:ascii="Tahoma" w:hAnsi="Tahoma" w:cs="Tahoma"/>
      <w:sz w:val="16"/>
      <w:szCs w:val="16"/>
    </w:rPr>
  </w:style>
  <w:style w:type="paragraph" w:styleId="ab">
    <w:name w:val="footer"/>
    <w:basedOn w:val="a"/>
    <w:rsid w:val="003328A6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link w:val="ad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с отступом Знак"/>
    <w:link w:val="ac"/>
    <w:locked/>
    <w:rsid w:val="005324D8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Style3">
    <w:name w:val="Style3"/>
    <w:basedOn w:val="a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e">
    <w:name w:val="Hyperlink"/>
    <w:rsid w:val="00CB7976"/>
    <w:rPr>
      <w:color w:val="0000FF"/>
      <w:u w:val="single"/>
    </w:rPr>
  </w:style>
  <w:style w:type="character" w:customStyle="1" w:styleId="FontStyle12">
    <w:name w:val="Font Style12"/>
    <w:rsid w:val="00A132F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5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D93AB-D500-4A73-A464-4F1EB00D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8557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Егорова Оксана Павловна</cp:lastModifiedBy>
  <cp:revision>10</cp:revision>
  <cp:lastPrinted>2020-02-21T11:14:00Z</cp:lastPrinted>
  <dcterms:created xsi:type="dcterms:W3CDTF">2019-04-16T12:45:00Z</dcterms:created>
  <dcterms:modified xsi:type="dcterms:W3CDTF">2020-02-26T07:45:00Z</dcterms:modified>
</cp:coreProperties>
</file>