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E737D7">
        <w:rPr>
          <w:rFonts w:ascii="Times New Roman" w:hAnsi="Times New Roman"/>
          <w:sz w:val="28"/>
          <w:szCs w:val="28"/>
        </w:rPr>
        <w:t>СЛУЖБА ВЕТЕРИНАРИИ</w:t>
      </w: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E737D7">
        <w:rPr>
          <w:rFonts w:ascii="Times New Roman" w:hAnsi="Times New Roman"/>
          <w:sz w:val="28"/>
          <w:szCs w:val="28"/>
        </w:rPr>
        <w:t>АСТРАХАНСКОЙ ОБЛАСТИ</w:t>
      </w: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E737D7">
        <w:rPr>
          <w:rFonts w:ascii="Times New Roman" w:hAnsi="Times New Roman"/>
          <w:sz w:val="28"/>
          <w:szCs w:val="28"/>
        </w:rPr>
        <w:t>РАСПОРЯЖЕНИЕ</w:t>
      </w: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E737D7">
        <w:rPr>
          <w:rFonts w:ascii="Times New Roman" w:hAnsi="Times New Roman"/>
          <w:sz w:val="28"/>
          <w:szCs w:val="28"/>
        </w:rPr>
        <w:t>г. Астрахань</w:t>
      </w: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737D7">
        <w:rPr>
          <w:rFonts w:ascii="Times New Roman" w:hAnsi="Times New Roman"/>
          <w:sz w:val="28"/>
          <w:szCs w:val="28"/>
        </w:rPr>
        <w:t xml:space="preserve">.12.2020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№163</w:t>
      </w:r>
      <w:r w:rsidRPr="00E737D7">
        <w:rPr>
          <w:rFonts w:ascii="Times New Roman" w:hAnsi="Times New Roman"/>
          <w:sz w:val="28"/>
          <w:szCs w:val="28"/>
        </w:rPr>
        <w:t>-р</w:t>
      </w:r>
    </w:p>
    <w:p w:rsidR="00E737D7" w:rsidRPr="00E737D7" w:rsidRDefault="00E737D7" w:rsidP="00E737D7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E05867" w:rsidRDefault="00E05867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C1B" w:rsidRDefault="00714825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</w:t>
      </w:r>
      <w:r w:rsidR="00507C1B" w:rsidRPr="00507C1B">
        <w:rPr>
          <w:rFonts w:ascii="Times New Roman" w:hAnsi="Times New Roman"/>
          <w:sz w:val="28"/>
          <w:szCs w:val="28"/>
        </w:rPr>
        <w:t>количеств</w:t>
      </w:r>
      <w:r w:rsidR="00507C1B">
        <w:rPr>
          <w:rFonts w:ascii="Times New Roman" w:hAnsi="Times New Roman"/>
          <w:sz w:val="28"/>
          <w:szCs w:val="28"/>
        </w:rPr>
        <w:t xml:space="preserve">е </w:t>
      </w:r>
      <w:r w:rsidR="00507C1B" w:rsidRPr="00507C1B">
        <w:rPr>
          <w:rFonts w:ascii="Times New Roman" w:hAnsi="Times New Roman"/>
          <w:sz w:val="28"/>
          <w:szCs w:val="28"/>
        </w:rPr>
        <w:t>животных</w:t>
      </w:r>
    </w:p>
    <w:p w:rsidR="00507C1B" w:rsidRDefault="00507C1B" w:rsidP="00614E4A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C1B">
        <w:rPr>
          <w:rFonts w:ascii="Times New Roman" w:hAnsi="Times New Roman"/>
          <w:sz w:val="28"/>
          <w:szCs w:val="28"/>
        </w:rPr>
        <w:t>без владельцев</w:t>
      </w:r>
      <w:r w:rsidR="00F61C11">
        <w:rPr>
          <w:rFonts w:ascii="Times New Roman" w:hAnsi="Times New Roman" w:cs="Times New Roman"/>
          <w:sz w:val="28"/>
          <w:szCs w:val="28"/>
        </w:rPr>
        <w:t xml:space="preserve">, подлежащих </w:t>
      </w:r>
    </w:p>
    <w:p w:rsidR="00614E4A" w:rsidRDefault="00F61C11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отлову</w:t>
      </w:r>
      <w:r w:rsidR="00614E4A" w:rsidRPr="00614E4A">
        <w:rPr>
          <w:rFonts w:ascii="Times New Roman" w:hAnsi="Times New Roman"/>
          <w:sz w:val="28"/>
          <w:szCs w:val="28"/>
        </w:rPr>
        <w:t xml:space="preserve">, содержанию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4E4A">
        <w:rPr>
          <w:rFonts w:ascii="Times New Roman" w:hAnsi="Times New Roman"/>
          <w:sz w:val="28"/>
          <w:szCs w:val="28"/>
        </w:rPr>
        <w:t xml:space="preserve">(в том числе лечению, </w:t>
      </w:r>
      <w:proofErr w:type="gramEnd"/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вакцинации, стерилизации)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и возврату на прежнее место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>обитания в 202</w:t>
      </w:r>
      <w:r w:rsidR="00960C20">
        <w:rPr>
          <w:rFonts w:ascii="Times New Roman" w:hAnsi="Times New Roman"/>
          <w:sz w:val="28"/>
          <w:szCs w:val="28"/>
        </w:rPr>
        <w:t>1</w:t>
      </w:r>
      <w:r w:rsidRPr="00614E4A">
        <w:rPr>
          <w:rFonts w:ascii="Times New Roman" w:hAnsi="Times New Roman"/>
          <w:sz w:val="28"/>
          <w:szCs w:val="28"/>
        </w:rPr>
        <w:t xml:space="preserve"> году </w:t>
      </w:r>
    </w:p>
    <w:p w:rsidR="00614E4A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>на территории</w:t>
      </w:r>
    </w:p>
    <w:p w:rsidR="00324405" w:rsidRDefault="00614E4A" w:rsidP="00614E4A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14E4A">
        <w:rPr>
          <w:rFonts w:ascii="Times New Roman" w:hAnsi="Times New Roman"/>
          <w:sz w:val="28"/>
          <w:szCs w:val="28"/>
        </w:rPr>
        <w:t xml:space="preserve">Астраханской </w:t>
      </w:r>
      <w:r>
        <w:rPr>
          <w:rFonts w:ascii="Times New Roman" w:hAnsi="Times New Roman"/>
          <w:sz w:val="28"/>
          <w:szCs w:val="28"/>
        </w:rPr>
        <w:t>области</w:t>
      </w:r>
    </w:p>
    <w:p w:rsidR="00324405" w:rsidRDefault="0032440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396E8B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1C5321" w:rsidRDefault="00714825" w:rsidP="007148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>В целях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реализации </w:t>
      </w:r>
      <w:r w:rsidRPr="00DA2D0C">
        <w:rPr>
          <w:rFonts w:ascii="Times New Roman" w:eastAsia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</w:t>
      </w:r>
      <w:r w:rsidR="00507C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муниципальных образований Астраханской области </w:t>
      </w:r>
      <w:proofErr w:type="gramStart"/>
      <w:r w:rsidRPr="00DA2D0C">
        <w:rPr>
          <w:rFonts w:ascii="Times New Roman" w:hAnsi="Times New Roman"/>
          <w:sz w:val="28"/>
          <w:szCs w:val="28"/>
        </w:rPr>
        <w:t>отдельным</w:t>
      </w:r>
      <w:proofErr w:type="gramEnd"/>
      <w:r w:rsidRPr="00DA2D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2D0C">
        <w:rPr>
          <w:rFonts w:ascii="Times New Roman" w:hAnsi="Times New Roman"/>
          <w:sz w:val="28"/>
          <w:szCs w:val="28"/>
        </w:rPr>
        <w:t>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  <w:r w:rsidR="00FA058E">
        <w:rPr>
          <w:rFonts w:ascii="Times New Roman" w:hAnsi="Times New Roman"/>
          <w:sz w:val="28"/>
          <w:szCs w:val="28"/>
        </w:rPr>
        <w:t xml:space="preserve"> а также в соответствии с </w:t>
      </w:r>
      <w:r w:rsidR="00683855">
        <w:rPr>
          <w:rFonts w:ascii="Times New Roman" w:hAnsi="Times New Roman"/>
          <w:sz w:val="28"/>
          <w:szCs w:val="28"/>
        </w:rPr>
        <w:t>М</w:t>
      </w:r>
      <w:r w:rsidR="00FA058E" w:rsidRPr="00FA058E">
        <w:rPr>
          <w:rFonts w:ascii="Times New Roman" w:hAnsi="Times New Roman"/>
          <w:sz w:val="28"/>
          <w:szCs w:val="28"/>
        </w:rPr>
        <w:t>етодик</w:t>
      </w:r>
      <w:r w:rsidR="00683855">
        <w:rPr>
          <w:rFonts w:ascii="Times New Roman" w:hAnsi="Times New Roman"/>
          <w:sz w:val="28"/>
          <w:szCs w:val="28"/>
        </w:rPr>
        <w:t>ой</w:t>
      </w:r>
      <w:r w:rsidR="00FA058E" w:rsidRPr="00FA058E">
        <w:rPr>
          <w:rFonts w:ascii="Times New Roman" w:hAnsi="Times New Roman"/>
          <w:sz w:val="28"/>
          <w:szCs w:val="28"/>
        </w:rPr>
        <w:t xml:space="preserve"> 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</w:t>
      </w:r>
      <w:r w:rsidR="00FA058E" w:rsidRPr="001C5321">
        <w:rPr>
          <w:rFonts w:ascii="Times New Roman" w:eastAsia="Times New Roman" w:hAnsi="Times New Roman"/>
          <w:sz w:val="28"/>
          <w:szCs w:val="28"/>
        </w:rPr>
        <w:t>прежнее место обитания</w:t>
      </w:r>
      <w:r w:rsidR="00683855" w:rsidRPr="001C5321">
        <w:rPr>
          <w:rFonts w:ascii="Times New Roman" w:eastAsia="Times New Roman" w:hAnsi="Times New Roman"/>
          <w:sz w:val="28"/>
          <w:szCs w:val="28"/>
        </w:rPr>
        <w:t>, утвержденной распоряжением службы ветеринарии Астраханской области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 от  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19.12.2019</w:t>
      </w:r>
      <w:r w:rsidR="001C5321">
        <w:rPr>
          <w:rFonts w:ascii="Times New Roman" w:eastAsia="Times New Roman" w:hAnsi="Times New Roman"/>
          <w:sz w:val="28"/>
          <w:szCs w:val="28"/>
        </w:rPr>
        <w:t xml:space="preserve"> 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1C5321" w:rsidRPr="001C5321">
        <w:rPr>
          <w:rFonts w:ascii="Times New Roman" w:eastAsia="Times New Roman" w:hAnsi="Times New Roman"/>
          <w:sz w:val="28"/>
          <w:szCs w:val="28"/>
        </w:rPr>
        <w:t>162-р</w:t>
      </w:r>
      <w:r w:rsidR="001C5321">
        <w:rPr>
          <w:rFonts w:ascii="Times New Roman" w:eastAsia="Times New Roman" w:hAnsi="Times New Roman"/>
          <w:sz w:val="28"/>
          <w:szCs w:val="28"/>
        </w:rPr>
        <w:t>:</w:t>
      </w:r>
      <w:r w:rsidR="00324405" w:rsidRPr="001C532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714825">
        <w:rPr>
          <w:rFonts w:ascii="Times New Roman" w:eastAsia="Times New Roman" w:hAnsi="Times New Roman"/>
          <w:sz w:val="28"/>
          <w:szCs w:val="28"/>
        </w:rPr>
        <w:t>Утвердить прилагаем</w:t>
      </w:r>
      <w:r w:rsidR="00681B6E">
        <w:rPr>
          <w:rFonts w:ascii="Times New Roman" w:eastAsia="Times New Roman" w:hAnsi="Times New Roman"/>
          <w:sz w:val="28"/>
          <w:szCs w:val="28"/>
        </w:rPr>
        <w:t>ое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количеств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о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животных</w:t>
      </w:r>
      <w:r w:rsidR="00681B6E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без владельцев, подлежащих отлову</w:t>
      </w:r>
      <w:r w:rsidR="00614E4A">
        <w:rPr>
          <w:rFonts w:ascii="Times New Roman" w:eastAsia="Times New Roman" w:hAnsi="Times New Roman"/>
          <w:sz w:val="28"/>
          <w:szCs w:val="28"/>
        </w:rPr>
        <w:t>,</w:t>
      </w:r>
      <w:r w:rsidR="00614E4A" w:rsidRPr="00614E4A">
        <w:t xml:space="preserve"> </w:t>
      </w:r>
      <w:r w:rsidR="00614E4A" w:rsidRPr="00614E4A">
        <w:rPr>
          <w:rFonts w:ascii="Times New Roman" w:eastAsia="Times New Roman" w:hAnsi="Times New Roman"/>
          <w:sz w:val="28"/>
          <w:szCs w:val="28"/>
        </w:rPr>
        <w:t>содержанию (в том числе лечению, вакцинации, стерилизации) и возврату на прежнее место обитания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в 202</w:t>
      </w:r>
      <w:r w:rsidR="00960C20">
        <w:rPr>
          <w:rFonts w:ascii="Times New Roman" w:eastAsia="Times New Roman" w:hAnsi="Times New Roman"/>
          <w:sz w:val="28"/>
          <w:szCs w:val="28"/>
        </w:rPr>
        <w:t>1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 xml:space="preserve"> году на территории</w:t>
      </w:r>
      <w:r w:rsidR="009C7256">
        <w:rPr>
          <w:rFonts w:ascii="Times New Roman" w:eastAsia="Times New Roman" w:hAnsi="Times New Roman"/>
          <w:sz w:val="28"/>
          <w:szCs w:val="28"/>
        </w:rPr>
        <w:t xml:space="preserve"> </w:t>
      </w:r>
      <w:r w:rsidR="00681B6E" w:rsidRPr="00681B6E">
        <w:rPr>
          <w:rFonts w:ascii="Times New Roman" w:eastAsia="Times New Roman" w:hAnsi="Times New Roman"/>
          <w:sz w:val="28"/>
          <w:szCs w:val="28"/>
        </w:rPr>
        <w:t>Астраханской области</w:t>
      </w:r>
      <w:r w:rsidR="009C7256">
        <w:rPr>
          <w:rFonts w:ascii="Times New Roman" w:eastAsia="Times New Roman" w:hAnsi="Times New Roman"/>
          <w:sz w:val="28"/>
          <w:szCs w:val="28"/>
        </w:rPr>
        <w:t>.</w:t>
      </w:r>
    </w:p>
    <w:p w:rsidR="00714825" w:rsidRPr="00714825" w:rsidRDefault="009D3E43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A5CC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CC7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 01.01.202</w:t>
      </w:r>
      <w:r w:rsidR="00960C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960C20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71482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p w:rsidR="00F61C11" w:rsidRPr="004537C7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7C7">
        <w:rPr>
          <w:rFonts w:ascii="Times New Roman" w:hAnsi="Times New Roman" w:cs="Times New Roman"/>
          <w:sz w:val="28"/>
          <w:szCs w:val="28"/>
        </w:rPr>
        <w:t>УТВЕРЖДЕН</w:t>
      </w:r>
      <w:r w:rsidR="009C7256">
        <w:rPr>
          <w:rFonts w:ascii="Times New Roman" w:hAnsi="Times New Roman" w:cs="Times New Roman"/>
          <w:sz w:val="28"/>
          <w:szCs w:val="28"/>
        </w:rPr>
        <w:t>О</w:t>
      </w:r>
    </w:p>
    <w:p w:rsidR="004537C7" w:rsidRPr="004537C7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</w:t>
      </w:r>
      <w:r w:rsidRPr="004537C7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FB4FE8" w:rsidRDefault="004537C7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537C7">
        <w:rPr>
          <w:rFonts w:ascii="Times New Roman" w:hAnsi="Times New Roman" w:cs="Times New Roman"/>
          <w:sz w:val="28"/>
          <w:szCs w:val="28"/>
        </w:rPr>
        <w:t xml:space="preserve">етеринарии </w:t>
      </w:r>
    </w:p>
    <w:p w:rsidR="004537C7" w:rsidRPr="004537C7" w:rsidRDefault="00FB4FE8" w:rsidP="001C5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F0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7C7" w:rsidRPr="004537C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537C7" w:rsidRPr="004537C7" w:rsidRDefault="00FB4FE8" w:rsidP="00453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737D7">
        <w:rPr>
          <w:rFonts w:ascii="Times New Roman" w:hAnsi="Times New Roman" w:cs="Times New Roman"/>
          <w:sz w:val="28"/>
          <w:szCs w:val="28"/>
        </w:rPr>
        <w:t>от 29.12.2020 №163-р</w:t>
      </w:r>
      <w:bookmarkStart w:id="0" w:name="_GoBack"/>
      <w:bookmarkEnd w:id="0"/>
    </w:p>
    <w:p w:rsidR="00614E4A" w:rsidRDefault="001C5321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C5321">
        <w:rPr>
          <w:rFonts w:ascii="Times New Roman" w:hAnsi="Times New Roman" w:cs="Times New Roman"/>
          <w:sz w:val="28"/>
          <w:szCs w:val="28"/>
        </w:rPr>
        <w:t>оличество животных без владельцев, подлежащих отлову</w:t>
      </w:r>
      <w:r w:rsidR="00614E4A" w:rsidRPr="00614E4A">
        <w:rPr>
          <w:rFonts w:ascii="Times New Roman" w:hAnsi="Times New Roman" w:cs="Times New Roman"/>
          <w:sz w:val="28"/>
          <w:szCs w:val="28"/>
        </w:rPr>
        <w:t>, содержанию (в том числе лечению, вакцинации, стерилизации) и возврату на прежнее место обитания в 202</w:t>
      </w:r>
      <w:r w:rsidR="00960C20">
        <w:rPr>
          <w:rFonts w:ascii="Times New Roman" w:hAnsi="Times New Roman" w:cs="Times New Roman"/>
          <w:sz w:val="28"/>
          <w:szCs w:val="28"/>
        </w:rPr>
        <w:t>1</w:t>
      </w:r>
      <w:r w:rsidR="00614E4A" w:rsidRPr="00614E4A">
        <w:rPr>
          <w:rFonts w:ascii="Times New Roman" w:hAnsi="Times New Roman" w:cs="Times New Roman"/>
          <w:sz w:val="28"/>
          <w:szCs w:val="28"/>
        </w:rPr>
        <w:t xml:space="preserve"> году на территории Астраханской области</w:t>
      </w:r>
    </w:p>
    <w:p w:rsidR="001C5321" w:rsidRPr="004537C7" w:rsidRDefault="00614E4A" w:rsidP="001C5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E4A">
        <w:rPr>
          <w:rFonts w:ascii="Times New Roman" w:hAnsi="Times New Roman" w:cs="Times New Roman"/>
          <w:sz w:val="28"/>
          <w:szCs w:val="28"/>
        </w:rPr>
        <w:t xml:space="preserve"> </w:t>
      </w:r>
      <w:r w:rsidR="001C5321">
        <w:rPr>
          <w:rFonts w:ascii="Times New Roman" w:hAnsi="Times New Roman" w:cs="Times New Roman"/>
          <w:sz w:val="28"/>
          <w:szCs w:val="28"/>
        </w:rPr>
        <w:t>(в разрезе по муниципальным образованиям районов, городских  округо</w:t>
      </w:r>
      <w:r w:rsidR="00101D70">
        <w:rPr>
          <w:rFonts w:ascii="Times New Roman" w:hAnsi="Times New Roman" w:cs="Times New Roman"/>
          <w:sz w:val="28"/>
          <w:szCs w:val="28"/>
        </w:rPr>
        <w:t>в</w:t>
      </w:r>
      <w:r w:rsidR="001C5321">
        <w:rPr>
          <w:rFonts w:ascii="Times New Roman" w:hAnsi="Times New Roman" w:cs="Times New Roman"/>
          <w:sz w:val="28"/>
          <w:szCs w:val="28"/>
        </w:rPr>
        <w:t xml:space="preserve"> Астраханской области)</w:t>
      </w:r>
    </w:p>
    <w:p w:rsidR="00F61C11" w:rsidRDefault="00F61C11" w:rsidP="008A1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00"/>
        <w:gridCol w:w="3840"/>
        <w:gridCol w:w="4406"/>
      </w:tblGrid>
      <w:tr w:rsidR="001C5321" w:rsidRPr="001C5321" w:rsidTr="00B93DDF">
        <w:trPr>
          <w:trHeight w:val="47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Default="001C5321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животных без </w:t>
            </w:r>
            <w:r w:rsidR="00960C20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владельцев, подлежащих отлову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0C20">
              <w:t xml:space="preserve"> </w:t>
            </w:r>
            <w:r w:rsidR="00960C2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960C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 на территории Астраханской области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1D70" w:rsidRPr="001C5321" w:rsidRDefault="00101D70" w:rsidP="0010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(гол)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«Город 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Астрахань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 w:rsidR="00FB023F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01D70" w:rsidP="0061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«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ЗАТО  </w:t>
            </w:r>
            <w:proofErr w:type="spell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14E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1C5321"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наменск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B02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Володарский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01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023F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96718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иманский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B9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аримановский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02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Приволжский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1C5321" w:rsidP="00FB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B023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1C5321" w:rsidRPr="001C5321" w:rsidTr="00101D70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</w:t>
            </w:r>
            <w:r w:rsidR="00B93DD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1D70" w:rsidRPr="00101D70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район»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C5321" w:rsidRPr="001C5321" w:rsidTr="00101D70">
        <w:trPr>
          <w:trHeight w:val="375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5321" w:rsidRPr="001C5321" w:rsidRDefault="001C5321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2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321" w:rsidRPr="001C5321" w:rsidRDefault="00FB023F" w:rsidP="001C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4 507</w:t>
            </w:r>
          </w:p>
        </w:tc>
      </w:tr>
    </w:tbl>
    <w:p w:rsidR="00714825" w:rsidRDefault="00714825" w:rsidP="00C37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825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101D70"/>
    <w:rsid w:val="001C5321"/>
    <w:rsid w:val="002618A4"/>
    <w:rsid w:val="002C06A3"/>
    <w:rsid w:val="00305095"/>
    <w:rsid w:val="00324405"/>
    <w:rsid w:val="004148FE"/>
    <w:rsid w:val="004537C7"/>
    <w:rsid w:val="004724BC"/>
    <w:rsid w:val="00496718"/>
    <w:rsid w:val="004C624C"/>
    <w:rsid w:val="005009E3"/>
    <w:rsid w:val="00507C1B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A184F"/>
    <w:rsid w:val="00960C20"/>
    <w:rsid w:val="00990D3D"/>
    <w:rsid w:val="009923E3"/>
    <w:rsid w:val="009C7256"/>
    <w:rsid w:val="009D350B"/>
    <w:rsid w:val="009D3E43"/>
    <w:rsid w:val="009E0D00"/>
    <w:rsid w:val="00A47907"/>
    <w:rsid w:val="00A70E80"/>
    <w:rsid w:val="00B1702E"/>
    <w:rsid w:val="00B455AE"/>
    <w:rsid w:val="00B93DDF"/>
    <w:rsid w:val="00BB5601"/>
    <w:rsid w:val="00BF123C"/>
    <w:rsid w:val="00C37EC4"/>
    <w:rsid w:val="00C60115"/>
    <w:rsid w:val="00C73B5F"/>
    <w:rsid w:val="00E05867"/>
    <w:rsid w:val="00E737D7"/>
    <w:rsid w:val="00EF2874"/>
    <w:rsid w:val="00F428A6"/>
    <w:rsid w:val="00F50226"/>
    <w:rsid w:val="00F61C11"/>
    <w:rsid w:val="00FA058E"/>
    <w:rsid w:val="00FB023F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20</cp:revision>
  <cp:lastPrinted>2020-12-29T06:33:00Z</cp:lastPrinted>
  <dcterms:created xsi:type="dcterms:W3CDTF">2019-05-23T07:45:00Z</dcterms:created>
  <dcterms:modified xsi:type="dcterms:W3CDTF">2020-12-29T14:24:00Z</dcterms:modified>
</cp:coreProperties>
</file>