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96" w:rsidRPr="0054102C" w:rsidRDefault="00AC2C96" w:rsidP="0054102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br/>
      </w:r>
    </w:p>
    <w:p w:rsidR="0054102C" w:rsidRPr="0054102C" w:rsidRDefault="0054102C" w:rsidP="0054102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54102C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54102C" w:rsidRPr="0054102C" w:rsidRDefault="0054102C" w:rsidP="0054102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54102C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54102C" w:rsidRPr="0054102C" w:rsidRDefault="0054102C" w:rsidP="0054102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54102C" w:rsidRPr="0054102C" w:rsidRDefault="0054102C" w:rsidP="0054102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54102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4102C" w:rsidRPr="0054102C" w:rsidRDefault="0054102C" w:rsidP="0054102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54102C" w:rsidRPr="0054102C" w:rsidRDefault="0054102C" w:rsidP="0054102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15.01.2021</w:t>
      </w:r>
      <w:r w:rsidRPr="005410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№</w:t>
      </w:r>
      <w:r w:rsidRPr="0054102C">
        <w:rPr>
          <w:rFonts w:ascii="Times New Roman" w:hAnsi="Times New Roman" w:cs="Times New Roman"/>
          <w:sz w:val="28"/>
          <w:szCs w:val="28"/>
        </w:rPr>
        <w:t>1</w:t>
      </w:r>
    </w:p>
    <w:p w:rsidR="00AC2C96" w:rsidRPr="0054102C" w:rsidRDefault="00AC2C96" w:rsidP="0054102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AC2C96" w:rsidRPr="0054102C" w:rsidRDefault="00AC2C96" w:rsidP="0054102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TitlePage"/>
      </w:pPr>
    </w:p>
    <w:p w:rsidR="00AC2C96" w:rsidRDefault="00AC2C96">
      <w:pPr>
        <w:pStyle w:val="ConsPlusTitlePage"/>
      </w:pPr>
    </w:p>
    <w:p w:rsidR="00AC2C96" w:rsidRDefault="00AC2C96">
      <w:pPr>
        <w:pStyle w:val="ConsPlusTitlePage"/>
      </w:pPr>
    </w:p>
    <w:p w:rsidR="00AC2C96" w:rsidRDefault="00AC2C96">
      <w:pPr>
        <w:pStyle w:val="ConsPlusTitlePage"/>
      </w:pPr>
    </w:p>
    <w:p w:rsidR="00606AB7" w:rsidRPr="00AC2C96" w:rsidRDefault="00606AB7" w:rsidP="00AC2C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AF5BD3" w:rsidRDefault="00AC2C96" w:rsidP="00AC2C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</w:p>
    <w:p w:rsidR="00AF5BD3" w:rsidRDefault="00AF5BD3" w:rsidP="00AC2C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C2C96">
        <w:rPr>
          <w:rFonts w:ascii="Times New Roman" w:hAnsi="Times New Roman" w:cs="Times New Roman"/>
          <w:sz w:val="28"/>
          <w:szCs w:val="28"/>
        </w:rPr>
        <w:t>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C96">
        <w:rPr>
          <w:rFonts w:ascii="Times New Roman" w:hAnsi="Times New Roman" w:cs="Times New Roman"/>
          <w:sz w:val="28"/>
          <w:szCs w:val="28"/>
        </w:rPr>
        <w:t xml:space="preserve">потребности </w:t>
      </w:r>
    </w:p>
    <w:p w:rsidR="00AF5BD3" w:rsidRDefault="00AC2C96" w:rsidP="00AC2C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(отсутствия</w:t>
      </w:r>
      <w:r w:rsidR="00AF5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потребности</w:t>
      </w:r>
      <w:r w:rsidRPr="00AC2C9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F5BD3" w:rsidRDefault="00AC2C96" w:rsidP="00AC2C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межбюджетных</w:t>
      </w:r>
      <w:r w:rsidR="00AF5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трансферт</w:t>
      </w:r>
      <w:r w:rsidR="00D06FAC">
        <w:rPr>
          <w:rFonts w:ascii="Times New Roman" w:hAnsi="Times New Roman" w:cs="Times New Roman"/>
          <w:sz w:val="28"/>
          <w:szCs w:val="28"/>
        </w:rPr>
        <w:t>ах</w:t>
      </w:r>
      <w:r w:rsidRPr="00AC2C96">
        <w:rPr>
          <w:rFonts w:ascii="Times New Roman" w:hAnsi="Times New Roman" w:cs="Times New Roman"/>
          <w:sz w:val="28"/>
          <w:szCs w:val="28"/>
        </w:rPr>
        <w:t>,</w:t>
      </w:r>
      <w:r w:rsidR="00606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AB7" w:rsidRDefault="00AC2C96" w:rsidP="00AC2C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перечисленных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службой </w:t>
      </w:r>
    </w:p>
    <w:p w:rsidR="00606AB7" w:rsidRDefault="00AC2C96" w:rsidP="00AC2C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ветеринарии</w:t>
      </w:r>
      <w:r w:rsidR="0060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Астраханской </w:t>
      </w:r>
      <w:r w:rsidRPr="00AC2C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</w:p>
    <w:p w:rsidR="00606AB7" w:rsidRDefault="00AC2C96" w:rsidP="00AC2C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образованиям</w:t>
      </w:r>
    </w:p>
    <w:p w:rsidR="00AC2C96" w:rsidRPr="00AC2C96" w:rsidRDefault="00AC2C96" w:rsidP="00AC2C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AC2C96" w:rsidRDefault="00AC2C96" w:rsidP="00AC2C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606AB7" w:rsidRDefault="00606AB7" w:rsidP="00AC2C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 w:rsidP="00AC2C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 w:rsidP="00AC2C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AC2C9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C2C96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30.12.2016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C2C96">
        <w:rPr>
          <w:rFonts w:ascii="Times New Roman" w:hAnsi="Times New Roman" w:cs="Times New Roman"/>
          <w:sz w:val="28"/>
          <w:szCs w:val="28"/>
        </w:rPr>
        <w:t xml:space="preserve"> 501-П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2C96">
        <w:rPr>
          <w:rFonts w:ascii="Times New Roman" w:hAnsi="Times New Roman" w:cs="Times New Roman"/>
          <w:sz w:val="28"/>
          <w:szCs w:val="28"/>
        </w:rPr>
        <w:t>О порядке возврата межбюджетных трансфертов из бюджета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2C96">
        <w:rPr>
          <w:rFonts w:ascii="Times New Roman" w:hAnsi="Times New Roman" w:cs="Times New Roman"/>
          <w:sz w:val="28"/>
          <w:szCs w:val="28"/>
        </w:rPr>
        <w:t xml:space="preserve"> служба ветеринарии Астраханской области </w:t>
      </w:r>
      <w:r w:rsidR="00606AB7">
        <w:rPr>
          <w:rFonts w:ascii="Times New Roman" w:hAnsi="Times New Roman" w:cs="Times New Roman"/>
          <w:sz w:val="28"/>
          <w:szCs w:val="28"/>
        </w:rPr>
        <w:t>ПОСТАНОВЛЯЕТ</w:t>
      </w:r>
      <w:r w:rsidRPr="00AC2C96">
        <w:rPr>
          <w:rFonts w:ascii="Times New Roman" w:hAnsi="Times New Roman" w:cs="Times New Roman"/>
          <w:sz w:val="28"/>
          <w:szCs w:val="28"/>
        </w:rPr>
        <w:t>:</w:t>
      </w:r>
    </w:p>
    <w:p w:rsidR="00AC2C96" w:rsidRPr="00AC2C96" w:rsidRDefault="00AC2C96" w:rsidP="00AC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9" w:history="1">
        <w:r w:rsidRPr="00AC2C9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C2C96">
        <w:rPr>
          <w:rFonts w:ascii="Times New Roman" w:hAnsi="Times New Roman" w:cs="Times New Roman"/>
          <w:sz w:val="28"/>
          <w:szCs w:val="28"/>
        </w:rPr>
        <w:t xml:space="preserve"> установления потребности (отсут</w:t>
      </w:r>
      <w:r w:rsidR="00AF5BD3">
        <w:rPr>
          <w:rFonts w:ascii="Times New Roman" w:hAnsi="Times New Roman" w:cs="Times New Roman"/>
          <w:sz w:val="28"/>
          <w:szCs w:val="28"/>
        </w:rPr>
        <w:softHyphen/>
      </w:r>
      <w:r w:rsidRPr="00AC2C96">
        <w:rPr>
          <w:rFonts w:ascii="Times New Roman" w:hAnsi="Times New Roman" w:cs="Times New Roman"/>
          <w:sz w:val="28"/>
          <w:szCs w:val="28"/>
        </w:rPr>
        <w:t>ствия потребности) в межбюджетных трансферт</w:t>
      </w:r>
      <w:r w:rsidR="00D06FAC">
        <w:rPr>
          <w:rFonts w:ascii="Times New Roman" w:hAnsi="Times New Roman" w:cs="Times New Roman"/>
          <w:sz w:val="28"/>
          <w:szCs w:val="28"/>
        </w:rPr>
        <w:t>ах</w:t>
      </w:r>
      <w:r w:rsidRPr="00AC2C96">
        <w:rPr>
          <w:rFonts w:ascii="Times New Roman" w:hAnsi="Times New Roman" w:cs="Times New Roman"/>
          <w:sz w:val="28"/>
          <w:szCs w:val="28"/>
        </w:rPr>
        <w:t>, перечисленных службой ветеринарии Астраханской области муниципальным образованиям</w:t>
      </w:r>
      <w:r w:rsidR="00AF5BD3">
        <w:rPr>
          <w:rFonts w:ascii="Times New Roman" w:hAnsi="Times New Roman" w:cs="Times New Roman"/>
          <w:sz w:val="28"/>
          <w:szCs w:val="28"/>
        </w:rPr>
        <w:t xml:space="preserve"> районов и городских округов Астраханской области (далее -  муниципальные образов</w:t>
      </w:r>
      <w:r w:rsidR="00AF5BD3">
        <w:rPr>
          <w:rFonts w:ascii="Times New Roman" w:hAnsi="Times New Roman" w:cs="Times New Roman"/>
          <w:sz w:val="28"/>
          <w:szCs w:val="28"/>
        </w:rPr>
        <w:t>а</w:t>
      </w:r>
      <w:r w:rsidR="00AF5BD3">
        <w:rPr>
          <w:rFonts w:ascii="Times New Roman" w:hAnsi="Times New Roman" w:cs="Times New Roman"/>
          <w:sz w:val="28"/>
          <w:szCs w:val="28"/>
        </w:rPr>
        <w:t>ния)</w:t>
      </w:r>
      <w:proofErr w:type="gramStart"/>
      <w:r w:rsidR="00AF5BD3">
        <w:rPr>
          <w:rFonts w:ascii="Times New Roman" w:hAnsi="Times New Roman" w:cs="Times New Roman"/>
          <w:sz w:val="28"/>
          <w:szCs w:val="28"/>
        </w:rPr>
        <w:t xml:space="preserve"> </w:t>
      </w:r>
      <w:r w:rsidRPr="00AC2C9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2C96" w:rsidRPr="00AC2C96" w:rsidRDefault="00AC2C96" w:rsidP="00AC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2. Утвердить прилагаемый </w:t>
      </w:r>
      <w:hyperlink w:anchor="P130" w:history="1">
        <w:r w:rsidRPr="00AC2C96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AC2C96">
        <w:rPr>
          <w:rFonts w:ascii="Times New Roman" w:hAnsi="Times New Roman" w:cs="Times New Roman"/>
          <w:sz w:val="28"/>
          <w:szCs w:val="28"/>
        </w:rPr>
        <w:t xml:space="preserve"> комиссии по установлению потребн</w:t>
      </w:r>
      <w:r w:rsidRPr="00AC2C96">
        <w:rPr>
          <w:rFonts w:ascii="Times New Roman" w:hAnsi="Times New Roman" w:cs="Times New Roman"/>
          <w:sz w:val="28"/>
          <w:szCs w:val="28"/>
        </w:rPr>
        <w:t>о</w:t>
      </w:r>
      <w:r w:rsidRPr="00AC2C96">
        <w:rPr>
          <w:rFonts w:ascii="Times New Roman" w:hAnsi="Times New Roman" w:cs="Times New Roman"/>
          <w:sz w:val="28"/>
          <w:szCs w:val="28"/>
        </w:rPr>
        <w:t>сти (отсутствия потребности) в межбюджетных трансфер</w:t>
      </w:r>
      <w:r w:rsidR="00D06FAC">
        <w:rPr>
          <w:rFonts w:ascii="Times New Roman" w:hAnsi="Times New Roman" w:cs="Times New Roman"/>
          <w:sz w:val="28"/>
          <w:szCs w:val="28"/>
        </w:rPr>
        <w:t>тах</w:t>
      </w:r>
      <w:r w:rsidRPr="00AC2C96">
        <w:rPr>
          <w:rFonts w:ascii="Times New Roman" w:hAnsi="Times New Roman" w:cs="Times New Roman"/>
          <w:sz w:val="28"/>
          <w:szCs w:val="28"/>
        </w:rPr>
        <w:t>, перечисленных службой ветеринарии Астраханской области муниципальным образованиям</w:t>
      </w:r>
      <w:r w:rsidR="00AF5BD3">
        <w:rPr>
          <w:rFonts w:ascii="Times New Roman" w:hAnsi="Times New Roman" w:cs="Times New Roman"/>
          <w:sz w:val="28"/>
          <w:szCs w:val="28"/>
        </w:rPr>
        <w:t>.</w:t>
      </w:r>
    </w:p>
    <w:p w:rsidR="00AF5BD3" w:rsidRDefault="00AC2C96" w:rsidP="00AC2C9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3. </w:t>
      </w:r>
      <w:r w:rsidR="00D06FAC" w:rsidRPr="00C3529C">
        <w:rPr>
          <w:rFonts w:ascii="Times New Roman" w:hAnsi="Times New Roman"/>
          <w:sz w:val="28"/>
          <w:szCs w:val="28"/>
        </w:rPr>
        <w:t xml:space="preserve">Отделу </w:t>
      </w:r>
      <w:r w:rsidR="00D06FAC" w:rsidRPr="000F6BD7">
        <w:rPr>
          <w:rFonts w:ascii="Times New Roman" w:hAnsi="Times New Roman"/>
          <w:sz w:val="28"/>
          <w:szCs w:val="28"/>
        </w:rPr>
        <w:t>сопровождения государственных информационных систем, обработки и защиты информации</w:t>
      </w:r>
      <w:r w:rsidR="00AF5BD3">
        <w:rPr>
          <w:rFonts w:ascii="Times New Roman" w:hAnsi="Times New Roman"/>
          <w:sz w:val="28"/>
          <w:szCs w:val="28"/>
        </w:rPr>
        <w:t>:</w:t>
      </w:r>
    </w:p>
    <w:p w:rsidR="004C3DEC" w:rsidRPr="00971C3A" w:rsidRDefault="004C3DEC" w:rsidP="004C3DE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71C3A">
        <w:rPr>
          <w:sz w:val="28"/>
          <w:szCs w:val="28"/>
        </w:rPr>
        <w:t xml:space="preserve">.1. Обеспечить официальное опубликование настоящего </w:t>
      </w:r>
      <w:r>
        <w:rPr>
          <w:sz w:val="28"/>
          <w:szCs w:val="28"/>
        </w:rPr>
        <w:t>п</w:t>
      </w:r>
      <w:r w:rsidRPr="00971C3A">
        <w:rPr>
          <w:sz w:val="28"/>
          <w:szCs w:val="28"/>
        </w:rPr>
        <w:t>остановл</w:t>
      </w:r>
      <w:r w:rsidRPr="00971C3A">
        <w:rPr>
          <w:sz w:val="28"/>
          <w:szCs w:val="28"/>
        </w:rPr>
        <w:t>е</w:t>
      </w:r>
      <w:r w:rsidRPr="00971C3A">
        <w:rPr>
          <w:sz w:val="28"/>
          <w:szCs w:val="28"/>
        </w:rPr>
        <w:t>ния.</w:t>
      </w:r>
    </w:p>
    <w:p w:rsidR="004C3DEC" w:rsidRPr="00971C3A" w:rsidRDefault="004C3DEC" w:rsidP="004C3DE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71C3A">
        <w:rPr>
          <w:sz w:val="28"/>
          <w:szCs w:val="28"/>
        </w:rPr>
        <w:t xml:space="preserve">.2. Направить настоящее </w:t>
      </w:r>
      <w:r>
        <w:rPr>
          <w:sz w:val="28"/>
          <w:szCs w:val="28"/>
        </w:rPr>
        <w:t>п</w:t>
      </w:r>
      <w:r w:rsidRPr="00971C3A">
        <w:rPr>
          <w:sz w:val="28"/>
          <w:szCs w:val="28"/>
        </w:rPr>
        <w:t>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</w:t>
      </w:r>
    </w:p>
    <w:p w:rsidR="004C3DEC" w:rsidRPr="00971C3A" w:rsidRDefault="004C3DEC" w:rsidP="004C3DE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71C3A">
        <w:rPr>
          <w:sz w:val="28"/>
          <w:szCs w:val="28"/>
        </w:rPr>
        <w:t xml:space="preserve">.3. Направить настоящее </w:t>
      </w:r>
      <w:r>
        <w:rPr>
          <w:sz w:val="28"/>
          <w:szCs w:val="28"/>
        </w:rPr>
        <w:t>п</w:t>
      </w:r>
      <w:r w:rsidRPr="00971C3A">
        <w:rPr>
          <w:sz w:val="28"/>
          <w:szCs w:val="28"/>
        </w:rPr>
        <w:t xml:space="preserve">остановление не позднее 7 рабочих дней со </w:t>
      </w:r>
      <w:r w:rsidRPr="00971C3A">
        <w:rPr>
          <w:sz w:val="28"/>
          <w:szCs w:val="28"/>
        </w:rPr>
        <w:lastRenderedPageBreak/>
        <w:t>дня подписания в прокуратуру Астраханской области, поставщикам справо</w:t>
      </w:r>
      <w:r w:rsidRPr="00971C3A">
        <w:rPr>
          <w:sz w:val="28"/>
          <w:szCs w:val="28"/>
        </w:rPr>
        <w:t>ч</w:t>
      </w:r>
      <w:r w:rsidRPr="00971C3A">
        <w:rPr>
          <w:sz w:val="28"/>
          <w:szCs w:val="28"/>
        </w:rPr>
        <w:t xml:space="preserve">но-правовых систем </w:t>
      </w:r>
      <w:r>
        <w:rPr>
          <w:sz w:val="28"/>
          <w:szCs w:val="28"/>
        </w:rPr>
        <w:t>«</w:t>
      </w:r>
      <w:proofErr w:type="spellStart"/>
      <w:r w:rsidRPr="00971C3A">
        <w:rPr>
          <w:sz w:val="28"/>
          <w:szCs w:val="28"/>
        </w:rPr>
        <w:t>КонсультантПлюс</w:t>
      </w:r>
      <w:proofErr w:type="spellEnd"/>
      <w:r>
        <w:rPr>
          <w:sz w:val="28"/>
          <w:szCs w:val="28"/>
        </w:rPr>
        <w:t>»</w:t>
      </w:r>
      <w:r w:rsidRPr="00971C3A">
        <w:rPr>
          <w:sz w:val="28"/>
          <w:szCs w:val="28"/>
        </w:rPr>
        <w:t xml:space="preserve">, ЗАО </w:t>
      </w:r>
      <w:r>
        <w:rPr>
          <w:sz w:val="28"/>
          <w:szCs w:val="28"/>
        </w:rPr>
        <w:t>«</w:t>
      </w:r>
      <w:r w:rsidRPr="00971C3A">
        <w:rPr>
          <w:sz w:val="28"/>
          <w:szCs w:val="28"/>
        </w:rPr>
        <w:t>ТЕЛЕКОМ-СКИФ</w:t>
      </w:r>
      <w:r>
        <w:rPr>
          <w:sz w:val="28"/>
          <w:szCs w:val="28"/>
        </w:rPr>
        <w:t>»</w:t>
      </w:r>
      <w:r w:rsidRPr="00971C3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971C3A">
        <w:rPr>
          <w:sz w:val="28"/>
          <w:szCs w:val="28"/>
        </w:rPr>
        <w:t>Г</w:t>
      </w:r>
      <w:r w:rsidRPr="00971C3A">
        <w:rPr>
          <w:sz w:val="28"/>
          <w:szCs w:val="28"/>
        </w:rPr>
        <w:t>а</w:t>
      </w:r>
      <w:r w:rsidRPr="00971C3A">
        <w:rPr>
          <w:sz w:val="28"/>
          <w:szCs w:val="28"/>
        </w:rPr>
        <w:t>рант</w:t>
      </w:r>
      <w:r>
        <w:rPr>
          <w:sz w:val="28"/>
          <w:szCs w:val="28"/>
        </w:rPr>
        <w:t>»</w:t>
      </w:r>
      <w:r w:rsidRPr="00971C3A">
        <w:rPr>
          <w:sz w:val="28"/>
          <w:szCs w:val="28"/>
        </w:rPr>
        <w:t xml:space="preserve">, ЗАО НЛП </w:t>
      </w:r>
      <w:r>
        <w:rPr>
          <w:sz w:val="28"/>
          <w:szCs w:val="28"/>
        </w:rPr>
        <w:t>«</w:t>
      </w:r>
      <w:r w:rsidRPr="00971C3A">
        <w:rPr>
          <w:sz w:val="28"/>
          <w:szCs w:val="28"/>
        </w:rPr>
        <w:t>Астрахань-Гарант-Сервис</w:t>
      </w:r>
      <w:r>
        <w:rPr>
          <w:sz w:val="28"/>
          <w:szCs w:val="28"/>
        </w:rPr>
        <w:t>»</w:t>
      </w:r>
      <w:r w:rsidRPr="00971C3A">
        <w:rPr>
          <w:sz w:val="28"/>
          <w:szCs w:val="28"/>
        </w:rPr>
        <w:t>.</w:t>
      </w:r>
    </w:p>
    <w:p w:rsidR="00AC2C96" w:rsidRPr="00AC2C96" w:rsidRDefault="004C3DEC" w:rsidP="00AC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2C96" w:rsidRPr="00AC2C96">
        <w:rPr>
          <w:rFonts w:ascii="Times New Roman" w:hAnsi="Times New Roman" w:cs="Times New Roman"/>
          <w:sz w:val="28"/>
          <w:szCs w:val="28"/>
        </w:rPr>
        <w:t>. Постановление вступает в силу</w:t>
      </w:r>
      <w:r w:rsidR="00AF5BD3">
        <w:rPr>
          <w:rFonts w:ascii="Times New Roman" w:hAnsi="Times New Roman" w:cs="Times New Roman"/>
          <w:sz w:val="28"/>
          <w:szCs w:val="28"/>
        </w:rPr>
        <w:t xml:space="preserve"> со дня его официального опубликов</w:t>
      </w:r>
      <w:r w:rsidR="00AF5BD3">
        <w:rPr>
          <w:rFonts w:ascii="Times New Roman" w:hAnsi="Times New Roman" w:cs="Times New Roman"/>
          <w:sz w:val="28"/>
          <w:szCs w:val="28"/>
        </w:rPr>
        <w:t>а</w:t>
      </w:r>
      <w:r w:rsidR="00AF5BD3">
        <w:rPr>
          <w:rFonts w:ascii="Times New Roman" w:hAnsi="Times New Roman" w:cs="Times New Roman"/>
          <w:sz w:val="28"/>
          <w:szCs w:val="28"/>
        </w:rPr>
        <w:t xml:space="preserve">ния и распространяется на правоотношения, возникшие </w:t>
      </w:r>
      <w:r w:rsidR="00AC2C96" w:rsidRPr="00AC2C96">
        <w:rPr>
          <w:rFonts w:ascii="Times New Roman" w:hAnsi="Times New Roman" w:cs="Times New Roman"/>
          <w:sz w:val="28"/>
          <w:szCs w:val="28"/>
        </w:rPr>
        <w:t xml:space="preserve"> с 01.01.20</w:t>
      </w:r>
      <w:r w:rsidR="001D1475">
        <w:rPr>
          <w:rFonts w:ascii="Times New Roman" w:hAnsi="Times New Roman" w:cs="Times New Roman"/>
          <w:sz w:val="28"/>
          <w:szCs w:val="28"/>
        </w:rPr>
        <w:t>21</w:t>
      </w:r>
      <w:r w:rsidR="00AC2C96" w:rsidRPr="00AC2C96">
        <w:rPr>
          <w:rFonts w:ascii="Times New Roman" w:hAnsi="Times New Roman" w:cs="Times New Roman"/>
          <w:sz w:val="28"/>
          <w:szCs w:val="28"/>
        </w:rPr>
        <w:t>.</w:t>
      </w:r>
    </w:p>
    <w:p w:rsidR="00AC2C96" w:rsidRDefault="00AC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6AB7" w:rsidRDefault="00606A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6AB7" w:rsidRPr="00AC2C96" w:rsidRDefault="00606A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1D1475" w:rsidP="00AC2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C2C96" w:rsidRPr="00AC2C9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C2C96" w:rsidRPr="00AC2C96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AC2C9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06AB7">
        <w:rPr>
          <w:rFonts w:ascii="Times New Roman" w:hAnsi="Times New Roman" w:cs="Times New Roman"/>
          <w:sz w:val="28"/>
          <w:szCs w:val="28"/>
        </w:rPr>
        <w:t xml:space="preserve">      </w:t>
      </w:r>
      <w:r w:rsidR="00AC2C9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В.В. Мамонтов</w:t>
      </w:r>
    </w:p>
    <w:p w:rsidR="00AC2C96" w:rsidRP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06FAC" w:rsidRDefault="00D06F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06FAC" w:rsidRDefault="00D06F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C3DEC" w:rsidRDefault="004C3DEC" w:rsidP="006B408F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C3DEC" w:rsidRDefault="004C3DEC" w:rsidP="006B408F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C3DEC" w:rsidRDefault="004C3DEC" w:rsidP="006B408F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6B408F" w:rsidP="006B408F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C2C96" w:rsidRPr="00AC2C96" w:rsidRDefault="00606AB7" w:rsidP="006B408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2C96" w:rsidRPr="00AC2C96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AC2C96" w:rsidRPr="00AC2C96" w:rsidRDefault="00AC2C96" w:rsidP="006B408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службы ветеринарии</w:t>
      </w:r>
    </w:p>
    <w:p w:rsidR="00AC2C96" w:rsidRPr="00AC2C96" w:rsidRDefault="00AC2C96" w:rsidP="006B408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AC2C96" w:rsidRPr="00AC2C96" w:rsidRDefault="00AC2C96" w:rsidP="006B408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66593">
        <w:rPr>
          <w:rFonts w:ascii="Times New Roman" w:hAnsi="Times New Roman" w:cs="Times New Roman"/>
          <w:sz w:val="28"/>
          <w:szCs w:val="28"/>
        </w:rPr>
        <w:t xml:space="preserve">от </w:t>
      </w:r>
      <w:r w:rsidR="00606AB7" w:rsidRPr="00166593">
        <w:rPr>
          <w:rFonts w:ascii="Times New Roman" w:hAnsi="Times New Roman" w:cs="Times New Roman"/>
          <w:sz w:val="28"/>
          <w:szCs w:val="28"/>
        </w:rPr>
        <w:t>«</w:t>
      </w:r>
      <w:r w:rsidR="006B408F">
        <w:rPr>
          <w:rFonts w:ascii="Times New Roman" w:hAnsi="Times New Roman" w:cs="Times New Roman"/>
          <w:sz w:val="28"/>
          <w:szCs w:val="28"/>
        </w:rPr>
        <w:t xml:space="preserve"> </w:t>
      </w:r>
      <w:r w:rsidR="0054102C">
        <w:rPr>
          <w:rFonts w:ascii="Times New Roman" w:hAnsi="Times New Roman" w:cs="Times New Roman"/>
          <w:sz w:val="28"/>
          <w:szCs w:val="28"/>
        </w:rPr>
        <w:t xml:space="preserve">15» 01.2021 </w:t>
      </w:r>
      <w:r w:rsidR="00606AB7" w:rsidRPr="00166593">
        <w:rPr>
          <w:rFonts w:ascii="Times New Roman" w:hAnsi="Times New Roman" w:cs="Times New Roman"/>
          <w:sz w:val="28"/>
          <w:szCs w:val="28"/>
        </w:rPr>
        <w:t>№</w:t>
      </w:r>
      <w:r w:rsidRPr="00166593">
        <w:rPr>
          <w:rFonts w:ascii="Times New Roman" w:hAnsi="Times New Roman" w:cs="Times New Roman"/>
          <w:sz w:val="28"/>
          <w:szCs w:val="28"/>
        </w:rPr>
        <w:t xml:space="preserve"> </w:t>
      </w:r>
      <w:r w:rsidR="0054102C">
        <w:rPr>
          <w:rFonts w:ascii="Times New Roman" w:hAnsi="Times New Roman" w:cs="Times New Roman"/>
          <w:sz w:val="28"/>
          <w:szCs w:val="28"/>
        </w:rPr>
        <w:t>1</w:t>
      </w:r>
    </w:p>
    <w:p w:rsidR="00AC2C96" w:rsidRDefault="00AC2C96" w:rsidP="006B408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C2C96" w:rsidRDefault="00AC2C96" w:rsidP="00606AB7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AC2C96" w:rsidRDefault="00AC2C96" w:rsidP="00606AB7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bookmarkStart w:id="0" w:name="P39"/>
    <w:bookmarkEnd w:id="0"/>
    <w:p w:rsidR="00AC2C96" w:rsidRDefault="00AC2C96" w:rsidP="00AC2C9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fldChar w:fldCharType="begin"/>
      </w:r>
      <w:r w:rsidRPr="00AC2C96">
        <w:rPr>
          <w:rFonts w:ascii="Times New Roman" w:hAnsi="Times New Roman" w:cs="Times New Roman"/>
          <w:sz w:val="28"/>
          <w:szCs w:val="28"/>
        </w:rPr>
        <w:instrText xml:space="preserve"> HYPERLINK \l "P39" </w:instrText>
      </w:r>
      <w:r w:rsidRPr="00AC2C96">
        <w:rPr>
          <w:rFonts w:ascii="Times New Roman" w:hAnsi="Times New Roman" w:cs="Times New Roman"/>
          <w:sz w:val="28"/>
          <w:szCs w:val="28"/>
        </w:rPr>
        <w:fldChar w:fldCharType="separate"/>
      </w:r>
      <w:r w:rsidRPr="00AC2C96">
        <w:rPr>
          <w:rFonts w:ascii="Times New Roman" w:hAnsi="Times New Roman" w:cs="Times New Roman"/>
          <w:sz w:val="28"/>
          <w:szCs w:val="28"/>
        </w:rPr>
        <w:t>Порядок</w:t>
      </w:r>
      <w:r w:rsidRPr="00AC2C96">
        <w:rPr>
          <w:rFonts w:ascii="Times New Roman" w:hAnsi="Times New Roman" w:cs="Times New Roman"/>
          <w:sz w:val="28"/>
          <w:szCs w:val="28"/>
        </w:rPr>
        <w:fldChar w:fldCharType="end"/>
      </w:r>
      <w:r w:rsidRPr="00AC2C96">
        <w:rPr>
          <w:rFonts w:ascii="Times New Roman" w:hAnsi="Times New Roman" w:cs="Times New Roman"/>
          <w:sz w:val="28"/>
          <w:szCs w:val="28"/>
        </w:rPr>
        <w:t xml:space="preserve"> установления потребности (отсутствия потребности) в ме</w:t>
      </w:r>
      <w:r w:rsidRPr="00AC2C96">
        <w:rPr>
          <w:rFonts w:ascii="Times New Roman" w:hAnsi="Times New Roman" w:cs="Times New Roman"/>
          <w:sz w:val="28"/>
          <w:szCs w:val="28"/>
        </w:rPr>
        <w:t>ж</w:t>
      </w:r>
      <w:r w:rsidRPr="00AC2C96">
        <w:rPr>
          <w:rFonts w:ascii="Times New Roman" w:hAnsi="Times New Roman" w:cs="Times New Roman"/>
          <w:sz w:val="28"/>
          <w:szCs w:val="28"/>
        </w:rPr>
        <w:t>бюджетных трансферт</w:t>
      </w:r>
      <w:r w:rsidR="00D06FAC">
        <w:rPr>
          <w:rFonts w:ascii="Times New Roman" w:hAnsi="Times New Roman" w:cs="Times New Roman"/>
          <w:sz w:val="28"/>
          <w:szCs w:val="28"/>
        </w:rPr>
        <w:t>ах</w:t>
      </w:r>
      <w:r w:rsidRPr="00AC2C96">
        <w:rPr>
          <w:rFonts w:ascii="Times New Roman" w:hAnsi="Times New Roman" w:cs="Times New Roman"/>
          <w:sz w:val="28"/>
          <w:szCs w:val="28"/>
        </w:rPr>
        <w:t>, перечисленных службой ветеринарии Астраха</w:t>
      </w:r>
      <w:r w:rsidRPr="00AC2C96">
        <w:rPr>
          <w:rFonts w:ascii="Times New Roman" w:hAnsi="Times New Roman" w:cs="Times New Roman"/>
          <w:sz w:val="28"/>
          <w:szCs w:val="28"/>
        </w:rPr>
        <w:t>н</w:t>
      </w:r>
      <w:r w:rsidRPr="00AC2C96">
        <w:rPr>
          <w:rFonts w:ascii="Times New Roman" w:hAnsi="Times New Roman" w:cs="Times New Roman"/>
          <w:sz w:val="28"/>
          <w:szCs w:val="28"/>
        </w:rPr>
        <w:t>ской области муниципальным образованиям</w:t>
      </w:r>
      <w:r w:rsidR="006B408F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</w:p>
    <w:p w:rsidR="00AC2C96" w:rsidRDefault="00AC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 w:rsidP="00AC2C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C2C96">
        <w:rPr>
          <w:rFonts w:ascii="Times New Roman" w:hAnsi="Times New Roman" w:cs="Times New Roman"/>
          <w:sz w:val="28"/>
          <w:szCs w:val="28"/>
        </w:rPr>
        <w:t>Порядок установления потребности (отсутствия потребности) в ме</w:t>
      </w:r>
      <w:r w:rsidRPr="00AC2C96">
        <w:rPr>
          <w:rFonts w:ascii="Times New Roman" w:hAnsi="Times New Roman" w:cs="Times New Roman"/>
          <w:sz w:val="28"/>
          <w:szCs w:val="28"/>
        </w:rPr>
        <w:t>ж</w:t>
      </w:r>
      <w:r w:rsidRPr="00AC2C96">
        <w:rPr>
          <w:rFonts w:ascii="Times New Roman" w:hAnsi="Times New Roman" w:cs="Times New Roman"/>
          <w:sz w:val="28"/>
          <w:szCs w:val="28"/>
        </w:rPr>
        <w:t>бюджетных трансферт</w:t>
      </w:r>
      <w:r w:rsidR="00D06FAC">
        <w:rPr>
          <w:rFonts w:ascii="Times New Roman" w:hAnsi="Times New Roman" w:cs="Times New Roman"/>
          <w:sz w:val="28"/>
          <w:szCs w:val="28"/>
        </w:rPr>
        <w:t>ах</w:t>
      </w:r>
      <w:r w:rsidRPr="00AC2C96">
        <w:rPr>
          <w:rFonts w:ascii="Times New Roman" w:hAnsi="Times New Roman" w:cs="Times New Roman"/>
          <w:sz w:val="28"/>
          <w:szCs w:val="28"/>
        </w:rPr>
        <w:t>, перечисленных службой ветеринарии Астраха</w:t>
      </w:r>
      <w:r w:rsidRPr="00AC2C96">
        <w:rPr>
          <w:rFonts w:ascii="Times New Roman" w:hAnsi="Times New Roman" w:cs="Times New Roman"/>
          <w:sz w:val="28"/>
          <w:szCs w:val="28"/>
        </w:rPr>
        <w:t>н</w:t>
      </w:r>
      <w:r w:rsidRPr="00AC2C96">
        <w:rPr>
          <w:rFonts w:ascii="Times New Roman" w:hAnsi="Times New Roman" w:cs="Times New Roman"/>
          <w:sz w:val="28"/>
          <w:szCs w:val="28"/>
        </w:rPr>
        <w:t>ской области муниципальным образованиям за счет средств бюджета Астр</w:t>
      </w:r>
      <w:r w:rsidRPr="00AC2C96">
        <w:rPr>
          <w:rFonts w:ascii="Times New Roman" w:hAnsi="Times New Roman" w:cs="Times New Roman"/>
          <w:sz w:val="28"/>
          <w:szCs w:val="28"/>
        </w:rPr>
        <w:t>а</w:t>
      </w:r>
      <w:r w:rsidRPr="00AC2C96">
        <w:rPr>
          <w:rFonts w:ascii="Times New Roman" w:hAnsi="Times New Roman" w:cs="Times New Roman"/>
          <w:sz w:val="28"/>
          <w:szCs w:val="28"/>
        </w:rPr>
        <w:t xml:space="preserve">ханской области (далее - Порядок), распространяется на межбюджетные трансферты, перечисленные службой ветеринарии Астраханской области муниципальным образованиям в соответствии с </w:t>
      </w:r>
      <w:hyperlink r:id="rId6" w:history="1">
        <w:r w:rsidRPr="00AC2C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C2C96">
        <w:rPr>
          <w:rFonts w:ascii="Times New Roman" w:hAnsi="Times New Roman" w:cs="Times New Roman"/>
          <w:sz w:val="28"/>
          <w:szCs w:val="28"/>
        </w:rPr>
        <w:t xml:space="preserve"> Астраханской обл</w:t>
      </w:r>
      <w:r w:rsidRPr="00AC2C96">
        <w:rPr>
          <w:rFonts w:ascii="Times New Roman" w:hAnsi="Times New Roman" w:cs="Times New Roman"/>
          <w:sz w:val="28"/>
          <w:szCs w:val="28"/>
        </w:rPr>
        <w:t>а</w:t>
      </w:r>
      <w:r w:rsidRPr="00AC2C96">
        <w:rPr>
          <w:rFonts w:ascii="Times New Roman" w:hAnsi="Times New Roman" w:cs="Times New Roman"/>
          <w:sz w:val="28"/>
          <w:szCs w:val="28"/>
        </w:rPr>
        <w:t>сти от 23</w:t>
      </w:r>
      <w:r w:rsidR="004C3DEC">
        <w:rPr>
          <w:rFonts w:ascii="Times New Roman" w:hAnsi="Times New Roman" w:cs="Times New Roman"/>
          <w:sz w:val="28"/>
          <w:szCs w:val="28"/>
        </w:rPr>
        <w:t>.07.</w:t>
      </w:r>
      <w:r w:rsidRPr="00AC2C96">
        <w:rPr>
          <w:rFonts w:ascii="Times New Roman" w:hAnsi="Times New Roman" w:cs="Times New Roman"/>
          <w:sz w:val="28"/>
          <w:szCs w:val="28"/>
        </w:rPr>
        <w:t xml:space="preserve">2013 </w:t>
      </w:r>
      <w:r w:rsidR="004C3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C2C96">
        <w:rPr>
          <w:rFonts w:ascii="Times New Roman" w:hAnsi="Times New Roman" w:cs="Times New Roman"/>
          <w:sz w:val="28"/>
          <w:szCs w:val="28"/>
        </w:rPr>
        <w:t xml:space="preserve"> 32/2013-ОЗ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2C96">
        <w:rPr>
          <w:rFonts w:ascii="Times New Roman" w:hAnsi="Times New Roman" w:cs="Times New Roman"/>
          <w:sz w:val="28"/>
          <w:szCs w:val="28"/>
        </w:rPr>
        <w:t>О наделении органов местного самоупра</w:t>
      </w:r>
      <w:r w:rsidRPr="00AC2C96">
        <w:rPr>
          <w:rFonts w:ascii="Times New Roman" w:hAnsi="Times New Roman" w:cs="Times New Roman"/>
          <w:sz w:val="28"/>
          <w:szCs w:val="28"/>
        </w:rPr>
        <w:t>в</w:t>
      </w:r>
      <w:r w:rsidRPr="00AC2C96">
        <w:rPr>
          <w:rFonts w:ascii="Times New Roman" w:hAnsi="Times New Roman" w:cs="Times New Roman"/>
          <w:sz w:val="28"/>
          <w:szCs w:val="28"/>
        </w:rPr>
        <w:t>ления муниципальных образований Астраханской области отдельным гос</w:t>
      </w:r>
      <w:r w:rsidRPr="00AC2C96">
        <w:rPr>
          <w:rFonts w:ascii="Times New Roman" w:hAnsi="Times New Roman" w:cs="Times New Roman"/>
          <w:sz w:val="28"/>
          <w:szCs w:val="28"/>
        </w:rPr>
        <w:t>у</w:t>
      </w:r>
      <w:r w:rsidRPr="00AC2C96">
        <w:rPr>
          <w:rFonts w:ascii="Times New Roman" w:hAnsi="Times New Roman" w:cs="Times New Roman"/>
          <w:sz w:val="28"/>
          <w:szCs w:val="28"/>
        </w:rPr>
        <w:t>дарственным полномочи</w:t>
      </w:r>
      <w:r w:rsidR="001D1475">
        <w:rPr>
          <w:rFonts w:ascii="Times New Roman" w:hAnsi="Times New Roman" w:cs="Times New Roman"/>
          <w:sz w:val="28"/>
          <w:szCs w:val="28"/>
        </w:rPr>
        <w:t>ем</w:t>
      </w:r>
      <w:r w:rsidRPr="00AC2C96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 w:rsidR="001D1475">
        <w:rPr>
          <w:rFonts w:ascii="Times New Roman" w:hAnsi="Times New Roman" w:cs="Times New Roman"/>
          <w:sz w:val="28"/>
          <w:szCs w:val="28"/>
        </w:rPr>
        <w:t>по организации</w:t>
      </w:r>
      <w:proofErr w:type="gramEnd"/>
      <w:r w:rsidR="001D1475">
        <w:rPr>
          <w:rFonts w:ascii="Times New Roman" w:hAnsi="Times New Roman" w:cs="Times New Roman"/>
          <w:sz w:val="28"/>
          <w:szCs w:val="28"/>
        </w:rPr>
        <w:t xml:space="preserve"> меропри</w:t>
      </w:r>
      <w:r w:rsidR="001D1475">
        <w:rPr>
          <w:rFonts w:ascii="Times New Roman" w:hAnsi="Times New Roman" w:cs="Times New Roman"/>
          <w:sz w:val="28"/>
          <w:szCs w:val="28"/>
        </w:rPr>
        <w:t>я</w:t>
      </w:r>
      <w:r w:rsidR="001D1475">
        <w:rPr>
          <w:rFonts w:ascii="Times New Roman" w:hAnsi="Times New Roman" w:cs="Times New Roman"/>
          <w:sz w:val="28"/>
          <w:szCs w:val="28"/>
        </w:rPr>
        <w:t>тий при осуществлении деятельности по обращению с животными без вл</w:t>
      </w:r>
      <w:r w:rsidR="001D1475">
        <w:rPr>
          <w:rFonts w:ascii="Times New Roman" w:hAnsi="Times New Roman" w:cs="Times New Roman"/>
          <w:sz w:val="28"/>
          <w:szCs w:val="28"/>
        </w:rPr>
        <w:t>а</w:t>
      </w:r>
      <w:r w:rsidR="001D1475">
        <w:rPr>
          <w:rFonts w:ascii="Times New Roman" w:hAnsi="Times New Roman" w:cs="Times New Roman"/>
          <w:sz w:val="28"/>
          <w:szCs w:val="28"/>
        </w:rPr>
        <w:t>дельцев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2C96">
        <w:rPr>
          <w:rFonts w:ascii="Times New Roman" w:hAnsi="Times New Roman" w:cs="Times New Roman"/>
          <w:sz w:val="28"/>
          <w:szCs w:val="28"/>
        </w:rPr>
        <w:t>.</w:t>
      </w:r>
    </w:p>
    <w:p w:rsidR="00AC2C96" w:rsidRPr="00AC2C96" w:rsidRDefault="00AC2C96" w:rsidP="00AC2C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2. Для установления потребности (отсутствия потребности) в межбю</w:t>
      </w:r>
      <w:r w:rsidRPr="00AC2C96">
        <w:rPr>
          <w:rFonts w:ascii="Times New Roman" w:hAnsi="Times New Roman" w:cs="Times New Roman"/>
          <w:sz w:val="28"/>
          <w:szCs w:val="28"/>
        </w:rPr>
        <w:t>д</w:t>
      </w:r>
      <w:r w:rsidRPr="00AC2C96">
        <w:rPr>
          <w:rFonts w:ascii="Times New Roman" w:hAnsi="Times New Roman" w:cs="Times New Roman"/>
          <w:sz w:val="28"/>
          <w:szCs w:val="28"/>
        </w:rPr>
        <w:t>жетных трансферт</w:t>
      </w:r>
      <w:r w:rsidR="00D06FAC">
        <w:rPr>
          <w:rFonts w:ascii="Times New Roman" w:hAnsi="Times New Roman" w:cs="Times New Roman"/>
          <w:sz w:val="28"/>
          <w:szCs w:val="28"/>
        </w:rPr>
        <w:t>ах</w:t>
      </w:r>
      <w:r w:rsidRPr="00AC2C96">
        <w:rPr>
          <w:rFonts w:ascii="Times New Roman" w:hAnsi="Times New Roman" w:cs="Times New Roman"/>
          <w:sz w:val="28"/>
          <w:szCs w:val="28"/>
        </w:rPr>
        <w:t xml:space="preserve"> муниципальные образования в срок </w:t>
      </w:r>
      <w:r w:rsidR="001D1475">
        <w:rPr>
          <w:rFonts w:ascii="Times New Roman" w:hAnsi="Times New Roman" w:cs="Times New Roman"/>
          <w:sz w:val="28"/>
          <w:szCs w:val="28"/>
        </w:rPr>
        <w:t>не позднее 1</w:t>
      </w:r>
      <w:r w:rsidR="00733CA0">
        <w:rPr>
          <w:rFonts w:ascii="Times New Roman" w:hAnsi="Times New Roman" w:cs="Times New Roman"/>
          <w:sz w:val="28"/>
          <w:szCs w:val="28"/>
        </w:rPr>
        <w:t>5</w:t>
      </w:r>
      <w:r w:rsidR="001D1475">
        <w:rPr>
          <w:rFonts w:ascii="Times New Roman" w:hAnsi="Times New Roman" w:cs="Times New Roman"/>
          <w:sz w:val="28"/>
          <w:szCs w:val="28"/>
        </w:rPr>
        <w:t xml:space="preserve"> раб</w:t>
      </w:r>
      <w:r w:rsidR="001D1475">
        <w:rPr>
          <w:rFonts w:ascii="Times New Roman" w:hAnsi="Times New Roman" w:cs="Times New Roman"/>
          <w:sz w:val="28"/>
          <w:szCs w:val="28"/>
        </w:rPr>
        <w:t>о</w:t>
      </w:r>
      <w:r w:rsidR="001D1475">
        <w:rPr>
          <w:rFonts w:ascii="Times New Roman" w:hAnsi="Times New Roman" w:cs="Times New Roman"/>
          <w:sz w:val="28"/>
          <w:szCs w:val="28"/>
        </w:rPr>
        <w:t>чих дней со дня поступления межбюджетных трансфертов в бюджет Астр</w:t>
      </w:r>
      <w:r w:rsidR="001D1475">
        <w:rPr>
          <w:rFonts w:ascii="Times New Roman" w:hAnsi="Times New Roman" w:cs="Times New Roman"/>
          <w:sz w:val="28"/>
          <w:szCs w:val="28"/>
        </w:rPr>
        <w:t>а</w:t>
      </w:r>
      <w:r w:rsidR="001D1475">
        <w:rPr>
          <w:rFonts w:ascii="Times New Roman" w:hAnsi="Times New Roman" w:cs="Times New Roman"/>
          <w:sz w:val="28"/>
          <w:szCs w:val="28"/>
        </w:rPr>
        <w:t xml:space="preserve">ханской области </w:t>
      </w:r>
      <w:r w:rsidRPr="00AC2C96">
        <w:rPr>
          <w:rFonts w:ascii="Times New Roman" w:hAnsi="Times New Roman" w:cs="Times New Roman"/>
          <w:sz w:val="28"/>
          <w:szCs w:val="28"/>
        </w:rPr>
        <w:t xml:space="preserve">представляют в службу ветеринарии Астраханской </w:t>
      </w:r>
      <w:proofErr w:type="gramStart"/>
      <w:r w:rsidRPr="00AC2C96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AC2C96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AC2C96" w:rsidRPr="00AC2C96" w:rsidRDefault="00AC2C96" w:rsidP="00AC2C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- отчет о расходовании средств бюджета Астраханской области по уст</w:t>
      </w:r>
      <w:r w:rsidRPr="00AC2C96">
        <w:rPr>
          <w:rFonts w:ascii="Times New Roman" w:hAnsi="Times New Roman" w:cs="Times New Roman"/>
          <w:sz w:val="28"/>
          <w:szCs w:val="28"/>
        </w:rPr>
        <w:t>а</w:t>
      </w:r>
      <w:r w:rsidRPr="00AC2C96">
        <w:rPr>
          <w:rFonts w:ascii="Times New Roman" w:hAnsi="Times New Roman" w:cs="Times New Roman"/>
          <w:sz w:val="28"/>
          <w:szCs w:val="28"/>
        </w:rPr>
        <w:t>новленной форме;</w:t>
      </w:r>
    </w:p>
    <w:p w:rsidR="00AC2C96" w:rsidRPr="00AC2C96" w:rsidRDefault="00AC2C96" w:rsidP="00AC2C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- пояснительную записку к отчету о расходовании средств межбюдже</w:t>
      </w:r>
      <w:r w:rsidRPr="00AC2C96">
        <w:rPr>
          <w:rFonts w:ascii="Times New Roman" w:hAnsi="Times New Roman" w:cs="Times New Roman"/>
          <w:sz w:val="28"/>
          <w:szCs w:val="28"/>
        </w:rPr>
        <w:t>т</w:t>
      </w:r>
      <w:r w:rsidRPr="00AC2C96">
        <w:rPr>
          <w:rFonts w:ascii="Times New Roman" w:hAnsi="Times New Roman" w:cs="Times New Roman"/>
          <w:sz w:val="28"/>
          <w:szCs w:val="28"/>
        </w:rPr>
        <w:t>ных трансфертов с указанием причин образования остатков с соответству</w:t>
      </w:r>
      <w:r w:rsidRPr="00AC2C96">
        <w:rPr>
          <w:rFonts w:ascii="Times New Roman" w:hAnsi="Times New Roman" w:cs="Times New Roman"/>
          <w:sz w:val="28"/>
          <w:szCs w:val="28"/>
        </w:rPr>
        <w:t>ю</w:t>
      </w:r>
      <w:r w:rsidRPr="00AC2C96">
        <w:rPr>
          <w:rFonts w:ascii="Times New Roman" w:hAnsi="Times New Roman" w:cs="Times New Roman"/>
          <w:sz w:val="28"/>
          <w:szCs w:val="28"/>
        </w:rPr>
        <w:t>щими расчетами и обоснованиями, а также информацию о наличии и объеме кредиторской задолженности по расходным обязательствам, финансовое обеспечение которых осуществляется за счет остатков межбюджетных трансфертов, имеющих целевое значение и не использованных в отчетном финансовом году.</w:t>
      </w:r>
    </w:p>
    <w:p w:rsidR="00AC2C96" w:rsidRPr="00AC2C96" w:rsidRDefault="00AC2C96" w:rsidP="00AC2C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C2C96">
        <w:rPr>
          <w:rFonts w:ascii="Times New Roman" w:hAnsi="Times New Roman" w:cs="Times New Roman"/>
          <w:sz w:val="28"/>
          <w:szCs w:val="28"/>
        </w:rPr>
        <w:t>Решение об установлении потребности (отсутствия потребности) в межбюджетных трансферт</w:t>
      </w:r>
      <w:r w:rsidR="00921875">
        <w:rPr>
          <w:rFonts w:ascii="Times New Roman" w:hAnsi="Times New Roman" w:cs="Times New Roman"/>
          <w:sz w:val="28"/>
          <w:szCs w:val="28"/>
        </w:rPr>
        <w:t>ах</w:t>
      </w:r>
      <w:r w:rsidRPr="00AC2C96">
        <w:rPr>
          <w:rFonts w:ascii="Times New Roman" w:hAnsi="Times New Roman" w:cs="Times New Roman"/>
          <w:sz w:val="28"/>
          <w:szCs w:val="28"/>
        </w:rPr>
        <w:t xml:space="preserve"> принимается комиссией по установлению п</w:t>
      </w:r>
      <w:r w:rsidRPr="00AC2C96">
        <w:rPr>
          <w:rFonts w:ascii="Times New Roman" w:hAnsi="Times New Roman" w:cs="Times New Roman"/>
          <w:sz w:val="28"/>
          <w:szCs w:val="28"/>
        </w:rPr>
        <w:t>о</w:t>
      </w:r>
      <w:r w:rsidRPr="00AC2C96">
        <w:rPr>
          <w:rFonts w:ascii="Times New Roman" w:hAnsi="Times New Roman" w:cs="Times New Roman"/>
          <w:sz w:val="28"/>
          <w:szCs w:val="28"/>
        </w:rPr>
        <w:t>требности (отсутствия потребности) в межбюджетных трансферт</w:t>
      </w:r>
      <w:r w:rsidR="00921875">
        <w:rPr>
          <w:rFonts w:ascii="Times New Roman" w:hAnsi="Times New Roman" w:cs="Times New Roman"/>
          <w:sz w:val="28"/>
          <w:szCs w:val="28"/>
        </w:rPr>
        <w:t>ах</w:t>
      </w:r>
      <w:r w:rsidRPr="00AC2C96">
        <w:rPr>
          <w:rFonts w:ascii="Times New Roman" w:hAnsi="Times New Roman" w:cs="Times New Roman"/>
          <w:sz w:val="28"/>
          <w:szCs w:val="28"/>
        </w:rPr>
        <w:t>, перечи</w:t>
      </w:r>
      <w:r w:rsidRPr="00AC2C96">
        <w:rPr>
          <w:rFonts w:ascii="Times New Roman" w:hAnsi="Times New Roman" w:cs="Times New Roman"/>
          <w:sz w:val="28"/>
          <w:szCs w:val="28"/>
        </w:rPr>
        <w:t>с</w:t>
      </w:r>
      <w:r w:rsidRPr="00AC2C96">
        <w:rPr>
          <w:rFonts w:ascii="Times New Roman" w:hAnsi="Times New Roman" w:cs="Times New Roman"/>
          <w:sz w:val="28"/>
          <w:szCs w:val="28"/>
        </w:rPr>
        <w:t>ленных службой ветеринарии Астраханской области муниципальным обр</w:t>
      </w:r>
      <w:r w:rsidRPr="00AC2C96">
        <w:rPr>
          <w:rFonts w:ascii="Times New Roman" w:hAnsi="Times New Roman" w:cs="Times New Roman"/>
          <w:sz w:val="28"/>
          <w:szCs w:val="28"/>
        </w:rPr>
        <w:t>а</w:t>
      </w:r>
      <w:r w:rsidRPr="00AC2C96">
        <w:rPr>
          <w:rFonts w:ascii="Times New Roman" w:hAnsi="Times New Roman" w:cs="Times New Roman"/>
          <w:sz w:val="28"/>
          <w:szCs w:val="28"/>
        </w:rPr>
        <w:lastRenderedPageBreak/>
        <w:t xml:space="preserve">зованиям за счет средств бюджета Астраханской области, и оформляется </w:t>
      </w:r>
      <w:hyperlink w:anchor="P61" w:history="1">
        <w:r w:rsidRPr="00606AB7">
          <w:rPr>
            <w:rFonts w:ascii="Times New Roman" w:hAnsi="Times New Roman" w:cs="Times New Roman"/>
            <w:sz w:val="28"/>
            <w:szCs w:val="28"/>
          </w:rPr>
          <w:t>протоколом</w:t>
        </w:r>
      </w:hyperlink>
      <w:r w:rsidRPr="00AC2C96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733CA0">
        <w:rPr>
          <w:rFonts w:ascii="Times New Roman" w:hAnsi="Times New Roman" w:cs="Times New Roman"/>
          <w:sz w:val="28"/>
          <w:szCs w:val="28"/>
        </w:rPr>
        <w:t>20 рабочих дней со дня поступления межбю</w:t>
      </w:r>
      <w:r w:rsidR="00733CA0">
        <w:rPr>
          <w:rFonts w:ascii="Times New Roman" w:hAnsi="Times New Roman" w:cs="Times New Roman"/>
          <w:sz w:val="28"/>
          <w:szCs w:val="28"/>
        </w:rPr>
        <w:t>д</w:t>
      </w:r>
      <w:r w:rsidR="00733CA0">
        <w:rPr>
          <w:rFonts w:ascii="Times New Roman" w:hAnsi="Times New Roman" w:cs="Times New Roman"/>
          <w:sz w:val="28"/>
          <w:szCs w:val="28"/>
        </w:rPr>
        <w:t>жетных трансфертов в бюджет Астраханской области,</w:t>
      </w:r>
      <w:r w:rsidR="00733CA0" w:rsidRPr="00AC2C96">
        <w:rPr>
          <w:rFonts w:ascii="Times New Roman" w:hAnsi="Times New Roman" w:cs="Times New Roman"/>
          <w:sz w:val="28"/>
          <w:szCs w:val="28"/>
        </w:rPr>
        <w:t xml:space="preserve"> </w:t>
      </w:r>
      <w:r w:rsidRPr="00AC2C96">
        <w:rPr>
          <w:rFonts w:ascii="Times New Roman" w:hAnsi="Times New Roman" w:cs="Times New Roman"/>
          <w:sz w:val="28"/>
          <w:szCs w:val="28"/>
        </w:rPr>
        <w:t>по форме согласно приложению к настоящему Порядку.</w:t>
      </w:r>
      <w:proofErr w:type="gramEnd"/>
    </w:p>
    <w:p w:rsidR="00AC2C96" w:rsidRPr="00AC2C96" w:rsidRDefault="00AC2C96" w:rsidP="00AC2C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Информация о потребности в межбюджетных трансферт</w:t>
      </w:r>
      <w:r w:rsidR="00921875">
        <w:rPr>
          <w:rFonts w:ascii="Times New Roman" w:hAnsi="Times New Roman" w:cs="Times New Roman"/>
          <w:sz w:val="28"/>
          <w:szCs w:val="28"/>
        </w:rPr>
        <w:t>ах</w:t>
      </w:r>
      <w:r w:rsidRPr="00AC2C96">
        <w:rPr>
          <w:rFonts w:ascii="Times New Roman" w:hAnsi="Times New Roman" w:cs="Times New Roman"/>
          <w:sz w:val="28"/>
          <w:szCs w:val="28"/>
        </w:rPr>
        <w:t xml:space="preserve"> доводится до сведения министерства финансов Астраханской области.</w:t>
      </w:r>
    </w:p>
    <w:p w:rsidR="00AC2C96" w:rsidRPr="00AC2C96" w:rsidRDefault="00AC2C96" w:rsidP="00AC2C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4.</w:t>
      </w:r>
      <w:r w:rsidR="00606AB7">
        <w:rPr>
          <w:rFonts w:ascii="Times New Roman" w:hAnsi="Times New Roman" w:cs="Times New Roman"/>
          <w:sz w:val="28"/>
          <w:szCs w:val="28"/>
        </w:rPr>
        <w:t xml:space="preserve">  </w:t>
      </w:r>
      <w:r w:rsidRPr="00AC2C96">
        <w:rPr>
          <w:rFonts w:ascii="Times New Roman" w:hAnsi="Times New Roman" w:cs="Times New Roman"/>
          <w:sz w:val="28"/>
          <w:szCs w:val="28"/>
        </w:rPr>
        <w:t>Возврат межбюджетных трансфертов, потребность в которых по</w:t>
      </w:r>
      <w:r w:rsidRPr="00AC2C96">
        <w:rPr>
          <w:rFonts w:ascii="Times New Roman" w:hAnsi="Times New Roman" w:cs="Times New Roman"/>
          <w:sz w:val="28"/>
          <w:szCs w:val="28"/>
        </w:rPr>
        <w:t>д</w:t>
      </w:r>
      <w:r w:rsidRPr="00AC2C96">
        <w:rPr>
          <w:rFonts w:ascii="Times New Roman" w:hAnsi="Times New Roman" w:cs="Times New Roman"/>
          <w:sz w:val="28"/>
          <w:szCs w:val="28"/>
        </w:rPr>
        <w:t xml:space="preserve">тверждена, осуществляется в соответствии с </w:t>
      </w:r>
      <w:hyperlink r:id="rId7" w:history="1">
        <w:r w:rsidR="00606AB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C2C96">
        <w:rPr>
          <w:rFonts w:ascii="Times New Roman" w:hAnsi="Times New Roman" w:cs="Times New Roman"/>
          <w:sz w:val="28"/>
          <w:szCs w:val="28"/>
        </w:rPr>
        <w:t xml:space="preserve"> министерства финансов Астраханской области от 29.10.2009 </w:t>
      </w:r>
      <w:r w:rsidR="00606AB7">
        <w:rPr>
          <w:rFonts w:ascii="Times New Roman" w:hAnsi="Times New Roman" w:cs="Times New Roman"/>
          <w:sz w:val="28"/>
          <w:szCs w:val="28"/>
        </w:rPr>
        <w:t>№</w:t>
      </w:r>
      <w:r w:rsidRPr="00AC2C96">
        <w:rPr>
          <w:rFonts w:ascii="Times New Roman" w:hAnsi="Times New Roman" w:cs="Times New Roman"/>
          <w:sz w:val="28"/>
          <w:szCs w:val="28"/>
        </w:rPr>
        <w:t xml:space="preserve"> 40-п </w:t>
      </w:r>
      <w:r w:rsidR="00606AB7">
        <w:rPr>
          <w:rFonts w:ascii="Times New Roman" w:hAnsi="Times New Roman" w:cs="Times New Roman"/>
          <w:sz w:val="28"/>
          <w:szCs w:val="28"/>
        </w:rPr>
        <w:t>«</w:t>
      </w:r>
      <w:r w:rsidRPr="00AC2C96">
        <w:rPr>
          <w:rFonts w:ascii="Times New Roman" w:hAnsi="Times New Roman" w:cs="Times New Roman"/>
          <w:sz w:val="28"/>
          <w:szCs w:val="28"/>
        </w:rPr>
        <w:t>О порядке взыскания в доход бюджета Астраханской области неиспользованных остатков ме</w:t>
      </w:r>
      <w:r w:rsidRPr="00AC2C96">
        <w:rPr>
          <w:rFonts w:ascii="Times New Roman" w:hAnsi="Times New Roman" w:cs="Times New Roman"/>
          <w:sz w:val="28"/>
          <w:szCs w:val="28"/>
        </w:rPr>
        <w:t>ж</w:t>
      </w:r>
      <w:r w:rsidRPr="00AC2C96">
        <w:rPr>
          <w:rFonts w:ascii="Times New Roman" w:hAnsi="Times New Roman" w:cs="Times New Roman"/>
          <w:sz w:val="28"/>
          <w:szCs w:val="28"/>
        </w:rPr>
        <w:t>бюджетных трансфертов, полученных местными бюджетами в форме субс</w:t>
      </w:r>
      <w:r w:rsidRPr="00AC2C96">
        <w:rPr>
          <w:rFonts w:ascii="Times New Roman" w:hAnsi="Times New Roman" w:cs="Times New Roman"/>
          <w:sz w:val="28"/>
          <w:szCs w:val="28"/>
        </w:rPr>
        <w:t>и</w:t>
      </w:r>
      <w:r w:rsidRPr="00AC2C96">
        <w:rPr>
          <w:rFonts w:ascii="Times New Roman" w:hAnsi="Times New Roman" w:cs="Times New Roman"/>
          <w:sz w:val="28"/>
          <w:szCs w:val="28"/>
        </w:rPr>
        <w:t>дий, субвенций и иных межбюджетных трансфертов, имеющих целевое назначение, из бюджета Астраханской области</w:t>
      </w:r>
      <w:r w:rsidR="00606AB7">
        <w:rPr>
          <w:rFonts w:ascii="Times New Roman" w:hAnsi="Times New Roman" w:cs="Times New Roman"/>
          <w:sz w:val="28"/>
          <w:szCs w:val="28"/>
        </w:rPr>
        <w:t>»</w:t>
      </w:r>
      <w:r w:rsidRPr="00AC2C96">
        <w:rPr>
          <w:rFonts w:ascii="Times New Roman" w:hAnsi="Times New Roman" w:cs="Times New Roman"/>
          <w:sz w:val="28"/>
          <w:szCs w:val="28"/>
        </w:rPr>
        <w:t>.</w:t>
      </w:r>
    </w:p>
    <w:p w:rsidR="00AC2C96" w:rsidRP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1875" w:rsidRDefault="009218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1875" w:rsidRDefault="009218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1875" w:rsidRDefault="009218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1875" w:rsidRDefault="009218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 w:rsidP="004C3DEC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Приложение</w:t>
      </w:r>
    </w:p>
    <w:p w:rsidR="00AC2C96" w:rsidRPr="00AC2C96" w:rsidRDefault="00AC2C96" w:rsidP="004C3DEC">
      <w:pPr>
        <w:pStyle w:val="ConsPlusNormal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к Порядку</w:t>
      </w:r>
    </w:p>
    <w:p w:rsidR="00AC2C96" w:rsidRDefault="00AC2C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C3DEC" w:rsidRDefault="004C3D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 w:rsidP="001665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 w:rsidRPr="00AC2C96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</w:t>
      </w:r>
      <w:r w:rsidR="00B82749">
        <w:rPr>
          <w:rFonts w:ascii="Times New Roman" w:hAnsi="Times New Roman" w:cs="Times New Roman"/>
          <w:sz w:val="28"/>
          <w:szCs w:val="28"/>
        </w:rPr>
        <w:t>№</w:t>
      </w:r>
      <w:r w:rsidRPr="00AC2C96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AC2C96" w:rsidRPr="00AC2C96" w:rsidRDefault="00AC2C96" w:rsidP="001665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об установлении потребности (отсутствия потребности) в межбюджетных трансферт</w:t>
      </w:r>
      <w:r w:rsidR="00921875">
        <w:rPr>
          <w:rFonts w:ascii="Times New Roman" w:hAnsi="Times New Roman" w:cs="Times New Roman"/>
          <w:sz w:val="28"/>
          <w:szCs w:val="28"/>
        </w:rPr>
        <w:t>ах</w:t>
      </w:r>
      <w:r w:rsidRPr="00AC2C96">
        <w:rPr>
          <w:rFonts w:ascii="Times New Roman" w:hAnsi="Times New Roman" w:cs="Times New Roman"/>
          <w:sz w:val="28"/>
          <w:szCs w:val="28"/>
        </w:rPr>
        <w:t xml:space="preserve"> за счет средств бюджета</w:t>
      </w:r>
      <w:r w:rsidR="00B82749">
        <w:rPr>
          <w:rFonts w:ascii="Times New Roman" w:hAnsi="Times New Roman" w:cs="Times New Roman"/>
          <w:sz w:val="28"/>
          <w:szCs w:val="28"/>
        </w:rPr>
        <w:t xml:space="preserve"> </w:t>
      </w:r>
      <w:r w:rsidRPr="00AC2C96">
        <w:rPr>
          <w:rFonts w:ascii="Times New Roman" w:hAnsi="Times New Roman" w:cs="Times New Roman"/>
          <w:sz w:val="28"/>
          <w:szCs w:val="28"/>
        </w:rPr>
        <w:t>Астраханской области, предоставля</w:t>
      </w:r>
      <w:r w:rsidRPr="00AC2C96">
        <w:rPr>
          <w:rFonts w:ascii="Times New Roman" w:hAnsi="Times New Roman" w:cs="Times New Roman"/>
          <w:sz w:val="28"/>
          <w:szCs w:val="28"/>
        </w:rPr>
        <w:t>е</w:t>
      </w:r>
      <w:r w:rsidRPr="00AC2C96">
        <w:rPr>
          <w:rFonts w:ascii="Times New Roman" w:hAnsi="Times New Roman" w:cs="Times New Roman"/>
          <w:sz w:val="28"/>
          <w:szCs w:val="28"/>
        </w:rPr>
        <w:t>мых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      (наименование муниципального образования)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от </w:t>
      </w:r>
      <w:r w:rsidR="00606AB7">
        <w:rPr>
          <w:rFonts w:ascii="Times New Roman" w:hAnsi="Times New Roman" w:cs="Times New Roman"/>
          <w:sz w:val="28"/>
          <w:szCs w:val="28"/>
        </w:rPr>
        <w:t>«</w:t>
      </w:r>
      <w:r w:rsidRPr="00AC2C96">
        <w:rPr>
          <w:rFonts w:ascii="Times New Roman" w:hAnsi="Times New Roman" w:cs="Times New Roman"/>
          <w:sz w:val="28"/>
          <w:szCs w:val="28"/>
        </w:rPr>
        <w:t>___</w:t>
      </w:r>
      <w:r w:rsidR="00606AB7">
        <w:rPr>
          <w:rFonts w:ascii="Times New Roman" w:hAnsi="Times New Roman" w:cs="Times New Roman"/>
          <w:sz w:val="28"/>
          <w:szCs w:val="28"/>
        </w:rPr>
        <w:t>»</w:t>
      </w:r>
      <w:r w:rsidRPr="00AC2C96">
        <w:rPr>
          <w:rFonts w:ascii="Times New Roman" w:hAnsi="Times New Roman" w:cs="Times New Roman"/>
          <w:sz w:val="28"/>
          <w:szCs w:val="28"/>
        </w:rPr>
        <w:t>___________ 20</w:t>
      </w:r>
      <w:r w:rsidR="00733CA0">
        <w:rPr>
          <w:rFonts w:ascii="Times New Roman" w:hAnsi="Times New Roman" w:cs="Times New Roman"/>
          <w:sz w:val="28"/>
          <w:szCs w:val="28"/>
        </w:rPr>
        <w:t xml:space="preserve">   </w:t>
      </w:r>
      <w:r w:rsidRPr="00AC2C9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    Комиссия в составе: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    1.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    2.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    3.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    рассмотрела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(наименование документов, подтверждающих наличие потребности)</w:t>
      </w:r>
      <w:r w:rsidR="00921875">
        <w:rPr>
          <w:rFonts w:ascii="Times New Roman" w:hAnsi="Times New Roman" w:cs="Times New Roman"/>
          <w:sz w:val="28"/>
          <w:szCs w:val="28"/>
        </w:rPr>
        <w:t xml:space="preserve"> </w:t>
      </w:r>
      <w:r w:rsidRPr="00AC2C96">
        <w:rPr>
          <w:rFonts w:ascii="Times New Roman" w:hAnsi="Times New Roman" w:cs="Times New Roman"/>
          <w:sz w:val="28"/>
          <w:szCs w:val="28"/>
        </w:rPr>
        <w:t>руб.</w:t>
      </w:r>
    </w:p>
    <w:p w:rsidR="00AC2C96" w:rsidRPr="00AC2C96" w:rsidRDefault="00AC2C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7"/>
        <w:gridCol w:w="1423"/>
        <w:gridCol w:w="1440"/>
        <w:gridCol w:w="1277"/>
        <w:gridCol w:w="1423"/>
        <w:gridCol w:w="1277"/>
        <w:gridCol w:w="1278"/>
      </w:tblGrid>
      <w:tr w:rsidR="00AC2C96" w:rsidRPr="00AC2C96" w:rsidTr="00733CA0">
        <w:tc>
          <w:tcPr>
            <w:tcW w:w="1277" w:type="dxa"/>
          </w:tcPr>
          <w:p w:rsidR="00AC2C96" w:rsidRPr="00AC2C96" w:rsidRDefault="00AC2C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Наим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нование ме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бюдже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ного тран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ферта</w:t>
            </w:r>
          </w:p>
        </w:tc>
        <w:tc>
          <w:tcPr>
            <w:tcW w:w="1423" w:type="dxa"/>
          </w:tcPr>
          <w:p w:rsidR="00AC2C96" w:rsidRPr="00AC2C96" w:rsidRDefault="00AC2C96" w:rsidP="00733C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Остаток на 01.01.20</w:t>
            </w:r>
            <w:r w:rsidR="00733CA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440" w:type="dxa"/>
          </w:tcPr>
          <w:p w:rsidR="00AC2C96" w:rsidRPr="00AC2C96" w:rsidRDefault="00AC2C96" w:rsidP="00733C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Бюдже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ные назнач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ния на 20</w:t>
            </w:r>
            <w:r w:rsidR="00733CA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7" w:type="dxa"/>
          </w:tcPr>
          <w:p w:rsidR="00AC2C96" w:rsidRPr="00AC2C96" w:rsidRDefault="00AC2C96" w:rsidP="00733C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Фактич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ски и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полнено за 20</w:t>
            </w:r>
            <w:r w:rsidR="00733CA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23" w:type="dxa"/>
          </w:tcPr>
          <w:p w:rsidR="00AC2C96" w:rsidRPr="00AC2C96" w:rsidRDefault="00AC2C96" w:rsidP="00733C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Остаток на 01.01.20</w:t>
            </w:r>
            <w:r w:rsidR="00733CA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Обосн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вание потре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1278" w:type="dxa"/>
          </w:tcPr>
          <w:p w:rsidR="00AC2C96" w:rsidRPr="00AC2C96" w:rsidRDefault="00AC2C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Подл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жит во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врату в бюджет МО</w:t>
            </w:r>
          </w:p>
        </w:tc>
      </w:tr>
      <w:tr w:rsidR="00AC2C96" w:rsidRPr="00AC2C96" w:rsidTr="00733CA0"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C96" w:rsidRPr="00AC2C96" w:rsidTr="00733CA0"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C96" w:rsidRPr="00AC2C96" w:rsidTr="00733CA0"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C96" w:rsidRPr="00AC2C96" w:rsidRDefault="00AC2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 w:rsidP="00ED02A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    По  результатам  рассмотрения  комиссия  установила наличие /отсутствие</w:t>
      </w:r>
    </w:p>
    <w:p w:rsidR="00AC2C96" w:rsidRPr="00AC2C96" w:rsidRDefault="00AC2C96" w:rsidP="00ED02A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потребности в межбюджетных</w:t>
      </w:r>
      <w:r w:rsidR="00921875">
        <w:rPr>
          <w:rFonts w:ascii="Times New Roman" w:hAnsi="Times New Roman" w:cs="Times New Roman"/>
          <w:sz w:val="28"/>
          <w:szCs w:val="28"/>
        </w:rPr>
        <w:t xml:space="preserve"> </w:t>
      </w:r>
      <w:r w:rsidRPr="00AC2C96">
        <w:rPr>
          <w:rFonts w:ascii="Times New Roman" w:hAnsi="Times New Roman" w:cs="Times New Roman"/>
          <w:sz w:val="28"/>
          <w:szCs w:val="28"/>
        </w:rPr>
        <w:t>трансферт</w:t>
      </w:r>
      <w:r w:rsidR="00921875">
        <w:rPr>
          <w:rFonts w:ascii="Times New Roman" w:hAnsi="Times New Roman" w:cs="Times New Roman"/>
          <w:sz w:val="28"/>
          <w:szCs w:val="28"/>
        </w:rPr>
        <w:t>ах</w:t>
      </w:r>
      <w:r w:rsidRPr="00AC2C96">
        <w:rPr>
          <w:rFonts w:ascii="Times New Roman" w:hAnsi="Times New Roman" w:cs="Times New Roman"/>
          <w:sz w:val="28"/>
          <w:szCs w:val="28"/>
        </w:rPr>
        <w:t xml:space="preserve">  ________________________  в объеме _________</w:t>
      </w:r>
      <w:r w:rsidR="00ED02AC">
        <w:rPr>
          <w:rFonts w:ascii="Times New Roman" w:hAnsi="Times New Roman" w:cs="Times New Roman"/>
          <w:sz w:val="28"/>
          <w:szCs w:val="28"/>
        </w:rPr>
        <w:t xml:space="preserve"> </w:t>
      </w:r>
      <w:r w:rsidRPr="00AC2C96">
        <w:rPr>
          <w:rFonts w:ascii="Times New Roman" w:hAnsi="Times New Roman" w:cs="Times New Roman"/>
          <w:sz w:val="28"/>
          <w:szCs w:val="28"/>
        </w:rPr>
        <w:t>руб.   и  приняла  решение  о  возврате  /отказе  в возврате межбюджетных  трансфертов в объеме ______________________________ руб.</w:t>
      </w:r>
      <w:r w:rsidR="00ED02AC">
        <w:rPr>
          <w:rFonts w:ascii="Times New Roman" w:hAnsi="Times New Roman" w:cs="Times New Roman"/>
          <w:sz w:val="28"/>
          <w:szCs w:val="28"/>
        </w:rPr>
        <w:t xml:space="preserve"> </w:t>
      </w:r>
      <w:r w:rsidRPr="00AC2C96">
        <w:rPr>
          <w:rFonts w:ascii="Times New Roman" w:hAnsi="Times New Roman" w:cs="Times New Roman"/>
          <w:sz w:val="28"/>
          <w:szCs w:val="28"/>
        </w:rPr>
        <w:t>в доход бюджета</w:t>
      </w:r>
      <w:r w:rsidR="006B408F">
        <w:rPr>
          <w:rFonts w:ascii="Times New Roman" w:hAnsi="Times New Roman" w:cs="Times New Roman"/>
          <w:sz w:val="28"/>
          <w:szCs w:val="28"/>
        </w:rPr>
        <w:t xml:space="preserve"> </w:t>
      </w:r>
      <w:r w:rsidRPr="00AC2C96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AC2C96" w:rsidRPr="00AC2C96" w:rsidRDefault="00AC2C96" w:rsidP="009218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 Астраханской области)</w:t>
      </w:r>
    </w:p>
    <w:p w:rsidR="00ED02AC" w:rsidRDefault="00ED02AC" w:rsidP="009218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 w:rsidP="009218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921875" w:rsidRDefault="00921875" w:rsidP="00606AB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921875" w:rsidRDefault="00921875" w:rsidP="00606AB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921875" w:rsidRDefault="00921875" w:rsidP="00606AB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6AB7" w:rsidRPr="00AC2C96" w:rsidRDefault="006B408F" w:rsidP="00606AB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606AB7" w:rsidRPr="00AC2C96" w:rsidRDefault="00606AB7" w:rsidP="00606AB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2C96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606AB7" w:rsidRPr="00AC2C96" w:rsidRDefault="00606AB7" w:rsidP="00606AB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службы ветеринарии</w:t>
      </w:r>
    </w:p>
    <w:p w:rsidR="00606AB7" w:rsidRPr="00AC2C96" w:rsidRDefault="00606AB7" w:rsidP="00606AB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606AB7" w:rsidRDefault="00606AB7" w:rsidP="00ED02AC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606AB7">
        <w:rPr>
          <w:rFonts w:ascii="Times New Roman" w:hAnsi="Times New Roman" w:cs="Times New Roman"/>
          <w:sz w:val="28"/>
          <w:szCs w:val="28"/>
        </w:rPr>
        <w:t>от «</w:t>
      </w:r>
      <w:r w:rsidR="0054102C">
        <w:rPr>
          <w:rFonts w:ascii="Times New Roman" w:hAnsi="Times New Roman" w:cs="Times New Roman"/>
          <w:sz w:val="28"/>
          <w:szCs w:val="28"/>
        </w:rPr>
        <w:t xml:space="preserve">15» 01.2021 </w:t>
      </w:r>
      <w:r w:rsidRPr="00606AB7">
        <w:rPr>
          <w:rFonts w:ascii="Times New Roman" w:hAnsi="Times New Roman" w:cs="Times New Roman"/>
          <w:sz w:val="28"/>
          <w:szCs w:val="28"/>
        </w:rPr>
        <w:t xml:space="preserve">№ </w:t>
      </w:r>
      <w:r w:rsidR="0054102C">
        <w:rPr>
          <w:rFonts w:ascii="Times New Roman" w:hAnsi="Times New Roman" w:cs="Times New Roman"/>
          <w:sz w:val="28"/>
          <w:szCs w:val="28"/>
        </w:rPr>
        <w:t>1</w:t>
      </w:r>
      <w:bookmarkStart w:id="2" w:name="_GoBack"/>
      <w:bookmarkEnd w:id="2"/>
    </w:p>
    <w:p w:rsidR="00606AB7" w:rsidRDefault="00606A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AB7" w:rsidRDefault="00606A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02AC" w:rsidRPr="00AC2C96" w:rsidRDefault="00ED02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2749" w:rsidRDefault="00B827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30"/>
      <w:bookmarkEnd w:id="3"/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B82749" w:rsidRDefault="00B827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AC2C96" w:rsidRPr="00AC2C96">
        <w:rPr>
          <w:rFonts w:ascii="Times New Roman" w:hAnsi="Times New Roman" w:cs="Times New Roman"/>
          <w:sz w:val="28"/>
          <w:szCs w:val="28"/>
        </w:rPr>
        <w:t xml:space="preserve"> </w:t>
      </w:r>
      <w:r w:rsidR="007F0E83" w:rsidRPr="00AC2C96">
        <w:rPr>
          <w:rFonts w:ascii="Times New Roman" w:hAnsi="Times New Roman" w:cs="Times New Roman"/>
          <w:sz w:val="28"/>
          <w:szCs w:val="28"/>
        </w:rPr>
        <w:t>по установлению потребности (отсутствия потребности) в ме</w:t>
      </w:r>
      <w:r w:rsidR="007F0E83" w:rsidRPr="00AC2C96">
        <w:rPr>
          <w:rFonts w:ascii="Times New Roman" w:hAnsi="Times New Roman" w:cs="Times New Roman"/>
          <w:sz w:val="28"/>
          <w:szCs w:val="28"/>
        </w:rPr>
        <w:t>ж</w:t>
      </w:r>
      <w:r w:rsidR="007F0E83" w:rsidRPr="00AC2C96">
        <w:rPr>
          <w:rFonts w:ascii="Times New Roman" w:hAnsi="Times New Roman" w:cs="Times New Roman"/>
          <w:sz w:val="28"/>
          <w:szCs w:val="28"/>
        </w:rPr>
        <w:t>бюджетных трансфер</w:t>
      </w:r>
      <w:r w:rsidR="00921875">
        <w:rPr>
          <w:rFonts w:ascii="Times New Roman" w:hAnsi="Times New Roman" w:cs="Times New Roman"/>
          <w:sz w:val="28"/>
          <w:szCs w:val="28"/>
        </w:rPr>
        <w:t>тах</w:t>
      </w:r>
      <w:r w:rsidR="007F0E83" w:rsidRPr="00AC2C96">
        <w:rPr>
          <w:rFonts w:ascii="Times New Roman" w:hAnsi="Times New Roman" w:cs="Times New Roman"/>
          <w:sz w:val="28"/>
          <w:szCs w:val="28"/>
        </w:rPr>
        <w:t>, перечисленных службой ветеринарии Астраха</w:t>
      </w:r>
      <w:r w:rsidR="007F0E83" w:rsidRPr="00AC2C96">
        <w:rPr>
          <w:rFonts w:ascii="Times New Roman" w:hAnsi="Times New Roman" w:cs="Times New Roman"/>
          <w:sz w:val="28"/>
          <w:szCs w:val="28"/>
        </w:rPr>
        <w:t>н</w:t>
      </w:r>
      <w:r w:rsidR="007F0E83" w:rsidRPr="00AC2C96">
        <w:rPr>
          <w:rFonts w:ascii="Times New Roman" w:hAnsi="Times New Roman" w:cs="Times New Roman"/>
          <w:sz w:val="28"/>
          <w:szCs w:val="28"/>
        </w:rPr>
        <w:t>ской области муниципальным об</w:t>
      </w:r>
      <w:r w:rsidR="007F0E83">
        <w:rPr>
          <w:rFonts w:ascii="Times New Roman" w:hAnsi="Times New Roman" w:cs="Times New Roman"/>
          <w:sz w:val="28"/>
          <w:szCs w:val="28"/>
        </w:rPr>
        <w:t xml:space="preserve">разованиям </w:t>
      </w:r>
    </w:p>
    <w:p w:rsidR="00ED02AC" w:rsidRPr="00AC2C96" w:rsidRDefault="00ED02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40"/>
        <w:gridCol w:w="6129"/>
      </w:tblGrid>
      <w:tr w:rsidR="00AC2C96" w:rsidRPr="00AC2C96" w:rsidTr="00733CA0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73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Мамонтов Вячеслав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 w:rsidP="0073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733CA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 xml:space="preserve"> службы ветеринарии Астраханской области</w:t>
            </w:r>
          </w:p>
        </w:tc>
      </w:tr>
      <w:tr w:rsidR="00AC2C96" w:rsidRPr="00AC2C96" w:rsidTr="00733CA0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Устаев</w:t>
            </w:r>
            <w:proofErr w:type="spellEnd"/>
            <w:r w:rsidRPr="00AC2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Вахид</w:t>
            </w:r>
            <w:proofErr w:type="spellEnd"/>
            <w:r w:rsidRPr="00AC2C96">
              <w:rPr>
                <w:rFonts w:ascii="Times New Roman" w:hAnsi="Times New Roman" w:cs="Times New Roman"/>
                <w:sz w:val="28"/>
                <w:szCs w:val="28"/>
              </w:rPr>
              <w:t xml:space="preserve"> Маг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 w:rsidP="0073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 службы вет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ринарии Астраханской области</w:t>
            </w:r>
          </w:p>
        </w:tc>
      </w:tr>
      <w:tr w:rsidR="00AC2C96" w:rsidRPr="00AC2C96" w:rsidTr="00733CA0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Тюкина Светлана Павловна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 w:rsidP="0073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бюджетной </w:t>
            </w:r>
            <w:proofErr w:type="gramStart"/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политики в сфере государственных ветеринарных услуг</w:t>
            </w:r>
            <w:r w:rsidR="00ED02AC">
              <w:t xml:space="preserve"> </w:t>
            </w:r>
            <w:r w:rsidR="00ED02AC" w:rsidRPr="00ED02AC">
              <w:rPr>
                <w:rFonts w:ascii="Times New Roman" w:hAnsi="Times New Roman" w:cs="Times New Roman"/>
                <w:sz w:val="28"/>
                <w:szCs w:val="28"/>
              </w:rPr>
              <w:t>службы в</w:t>
            </w:r>
            <w:r w:rsidR="00ED02AC" w:rsidRPr="00ED02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D02AC" w:rsidRPr="00ED02AC">
              <w:rPr>
                <w:rFonts w:ascii="Times New Roman" w:hAnsi="Times New Roman" w:cs="Times New Roman"/>
                <w:sz w:val="28"/>
                <w:szCs w:val="28"/>
              </w:rPr>
              <w:t>теринарии Астраханской области</w:t>
            </w:r>
            <w:proofErr w:type="gramEnd"/>
          </w:p>
        </w:tc>
      </w:tr>
      <w:tr w:rsidR="00AC2C96" w:rsidRPr="00AC2C96" w:rsidTr="00733CA0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Братчикова Наталья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 w:rsidP="0073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 и нормативно-правового обеспечения</w:t>
            </w:r>
            <w:r w:rsidR="00ED02AC">
              <w:t xml:space="preserve"> </w:t>
            </w:r>
            <w:r w:rsidR="00ED02AC" w:rsidRPr="00ED02AC">
              <w:rPr>
                <w:rFonts w:ascii="Times New Roman" w:hAnsi="Times New Roman" w:cs="Times New Roman"/>
                <w:sz w:val="28"/>
                <w:szCs w:val="28"/>
              </w:rPr>
              <w:t>службы ветеринарии Ас</w:t>
            </w:r>
            <w:r w:rsidR="00ED02AC" w:rsidRPr="00ED02A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D02AC" w:rsidRPr="00ED02AC">
              <w:rPr>
                <w:rFonts w:ascii="Times New Roman" w:hAnsi="Times New Roman" w:cs="Times New Roman"/>
                <w:sz w:val="28"/>
                <w:szCs w:val="28"/>
              </w:rPr>
              <w:t>раханской области</w:t>
            </w:r>
          </w:p>
        </w:tc>
      </w:tr>
      <w:tr w:rsidR="00AC2C96" w:rsidRPr="00AC2C96" w:rsidTr="00733CA0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Горячева Алла Ник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 w:rsidP="00733C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бюджетной </w:t>
            </w:r>
            <w:proofErr w:type="gramStart"/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тики в сфере государственных ветеринарных услуг</w:t>
            </w:r>
            <w:r w:rsidR="00ED0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2AC" w:rsidRPr="00ED02AC">
              <w:rPr>
                <w:rFonts w:ascii="Times New Roman" w:hAnsi="Times New Roman" w:cs="Times New Roman"/>
                <w:sz w:val="28"/>
                <w:szCs w:val="28"/>
              </w:rPr>
              <w:t>службы ветеринарии Астраханской области</w:t>
            </w:r>
            <w:proofErr w:type="gramEnd"/>
          </w:p>
        </w:tc>
      </w:tr>
    </w:tbl>
    <w:p w:rsidR="00AC2C96" w:rsidRPr="00AC2C96" w:rsidRDefault="00AC2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532" w:rsidRPr="00AC2C96" w:rsidRDefault="00CB6532">
      <w:pPr>
        <w:rPr>
          <w:sz w:val="28"/>
          <w:szCs w:val="28"/>
        </w:rPr>
      </w:pPr>
    </w:p>
    <w:sectPr w:rsidR="00CB6532" w:rsidRPr="00AC2C96" w:rsidSect="00BC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96"/>
    <w:rsid w:val="00166593"/>
    <w:rsid w:val="001D1475"/>
    <w:rsid w:val="004C3DEC"/>
    <w:rsid w:val="0054102C"/>
    <w:rsid w:val="00606AB7"/>
    <w:rsid w:val="006B408F"/>
    <w:rsid w:val="00733CA0"/>
    <w:rsid w:val="00741777"/>
    <w:rsid w:val="007F0E83"/>
    <w:rsid w:val="00921875"/>
    <w:rsid w:val="009361AE"/>
    <w:rsid w:val="00AC2C96"/>
    <w:rsid w:val="00AC421B"/>
    <w:rsid w:val="00AF5BD3"/>
    <w:rsid w:val="00B82749"/>
    <w:rsid w:val="00CB41B3"/>
    <w:rsid w:val="00CB6532"/>
    <w:rsid w:val="00D06FAC"/>
    <w:rsid w:val="00ED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2C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1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1B3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D06F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2C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1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1B3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D06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41EE1035CDF17372DC01F4EDB1BDEDB6D8443E6D6010C4BE3E6264C26F72BE9C1F39941AA1F11811909BFF31ECCE2CyCZC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41EE1035CDF17372DC01F4EDB1BDEDB6D8443E6E6115C7B33E6264C26F72BE9C1F39941AA1F11811909BFF31ECCE2CyCZCF" TargetMode="External"/><Relationship Id="rId5" Type="http://schemas.openxmlformats.org/officeDocument/2006/relationships/hyperlink" Target="consultantplus://offline/ref=E541EE1035CDF17372DC01F4EDB1BDEDB6D8443E6F651CC4B43E6264C26F72BE9C1F39941AA1F11811909BFF31ECCE2CyCZC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Тюкина Светлана Павловна</dc:creator>
  <cp:lastModifiedBy>TMukhina</cp:lastModifiedBy>
  <cp:revision>3</cp:revision>
  <cp:lastPrinted>2018-11-06T13:12:00Z</cp:lastPrinted>
  <dcterms:created xsi:type="dcterms:W3CDTF">2021-01-15T10:18:00Z</dcterms:created>
  <dcterms:modified xsi:type="dcterms:W3CDTF">2021-01-19T07:33:00Z</dcterms:modified>
</cp:coreProperties>
</file>