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38745E">
        <w:rPr>
          <w:sz w:val="28"/>
          <w:szCs w:val="28"/>
        </w:rPr>
        <w:t>СЛУЖБА ВЕТЕРИНАРИИ</w:t>
      </w:r>
    </w:p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38745E">
        <w:rPr>
          <w:sz w:val="28"/>
          <w:szCs w:val="28"/>
        </w:rPr>
        <w:t>АСТРАХАНСКОЙ ОБЛАСТИ</w:t>
      </w:r>
    </w:p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38745E">
        <w:rPr>
          <w:sz w:val="28"/>
          <w:szCs w:val="28"/>
        </w:rPr>
        <w:t>РАСПОРЯЖЕНИЕ</w:t>
      </w:r>
    </w:p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38745E">
        <w:rPr>
          <w:sz w:val="28"/>
          <w:szCs w:val="28"/>
        </w:rPr>
        <w:t>г. Астрахань</w:t>
      </w:r>
    </w:p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38745E" w:rsidRPr="0038745E" w:rsidRDefault="0038745E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Pr="0038745E">
        <w:rPr>
          <w:sz w:val="28"/>
          <w:szCs w:val="28"/>
        </w:rPr>
        <w:t xml:space="preserve">.04.2021                                                                  </w:t>
      </w:r>
      <w:r>
        <w:rPr>
          <w:sz w:val="28"/>
          <w:szCs w:val="28"/>
        </w:rPr>
        <w:t xml:space="preserve">                            № 62</w:t>
      </w:r>
      <w:bookmarkStart w:id="0" w:name="_GoBack"/>
      <w:bookmarkEnd w:id="0"/>
      <w:r w:rsidRPr="0038745E">
        <w:rPr>
          <w:sz w:val="28"/>
          <w:szCs w:val="28"/>
        </w:rPr>
        <w:t>-р</w:t>
      </w:r>
    </w:p>
    <w:p w:rsidR="007F5539" w:rsidRDefault="007F5539" w:rsidP="0038745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F55DFD">
        <w:trPr>
          <w:trHeight w:val="288"/>
        </w:trPr>
        <w:tc>
          <w:tcPr>
            <w:tcW w:w="4140" w:type="dxa"/>
          </w:tcPr>
          <w:p w:rsidR="00C04D49" w:rsidRPr="00F55DF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="00EF3DB6" w:rsidRPr="00F55DFD">
              <w:rPr>
                <w:sz w:val="28"/>
                <w:szCs w:val="28"/>
              </w:rPr>
              <w:t xml:space="preserve"> </w:t>
            </w:r>
            <w:r w:rsidR="00862A42" w:rsidRPr="00F55DFD">
              <w:rPr>
                <w:sz w:val="28"/>
                <w:szCs w:val="28"/>
              </w:rPr>
              <w:t xml:space="preserve">Об </w:t>
            </w:r>
            <w:r w:rsidR="00852BFF" w:rsidRPr="00F55DFD">
              <w:rPr>
                <w:sz w:val="28"/>
                <w:szCs w:val="28"/>
              </w:rPr>
              <w:t>отмене</w:t>
            </w:r>
            <w:r w:rsidR="00862A42" w:rsidRPr="00F55DFD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F55DFD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          </w:t>
            </w:r>
          </w:p>
          <w:p w:rsidR="00862A42" w:rsidRPr="00F55DF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</w:t>
            </w:r>
            <w:r w:rsidR="00985111" w:rsidRPr="00F55DFD">
              <w:rPr>
                <w:sz w:val="28"/>
                <w:szCs w:val="28"/>
              </w:rPr>
              <w:t>м</w:t>
            </w:r>
            <w:r w:rsidR="00862A42" w:rsidRPr="00F55DF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F55DF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      </w:t>
      </w:r>
      <w:r w:rsidR="00DC51B1" w:rsidRPr="00F55DFD">
        <w:rPr>
          <w:sz w:val="28"/>
          <w:szCs w:val="28"/>
        </w:rPr>
        <w:t xml:space="preserve">  </w:t>
      </w:r>
      <w:proofErr w:type="gramStart"/>
      <w:r w:rsidR="00862A42" w:rsidRPr="00F55DFD">
        <w:rPr>
          <w:sz w:val="28"/>
          <w:szCs w:val="28"/>
        </w:rPr>
        <w:t xml:space="preserve">В соответствии </w:t>
      </w:r>
      <w:r w:rsidR="00060231" w:rsidRPr="00F55DFD">
        <w:rPr>
          <w:sz w:val="28"/>
          <w:szCs w:val="28"/>
        </w:rPr>
        <w:t>с Законом</w:t>
      </w:r>
      <w:r w:rsidR="00862A42" w:rsidRPr="00F55DFD">
        <w:rPr>
          <w:sz w:val="28"/>
          <w:szCs w:val="28"/>
        </w:rPr>
        <w:t xml:space="preserve"> Российской Федерации от 14.05.93</w:t>
      </w:r>
      <w:r w:rsidR="00B42E25" w:rsidRPr="00F55DFD">
        <w:rPr>
          <w:sz w:val="28"/>
          <w:szCs w:val="28"/>
        </w:rPr>
        <w:t xml:space="preserve">           </w:t>
      </w:r>
      <w:r w:rsidR="0064622A" w:rsidRPr="00F55DFD">
        <w:rPr>
          <w:sz w:val="28"/>
          <w:szCs w:val="28"/>
        </w:rPr>
        <w:t xml:space="preserve"> </w:t>
      </w:r>
      <w:r w:rsidR="008731A5" w:rsidRPr="00F55DFD">
        <w:rPr>
          <w:sz w:val="28"/>
          <w:szCs w:val="28"/>
        </w:rPr>
        <w:t xml:space="preserve">№ </w:t>
      </w:r>
      <w:r w:rsidR="00862A42" w:rsidRPr="00F55DFD">
        <w:rPr>
          <w:sz w:val="28"/>
          <w:szCs w:val="28"/>
        </w:rPr>
        <w:t>4979-1 «О ветеринарии»</w:t>
      </w:r>
      <w:r w:rsidR="00B66DED" w:rsidRPr="00F55DFD">
        <w:rPr>
          <w:sz w:val="28"/>
          <w:szCs w:val="28"/>
        </w:rPr>
        <w:t>,</w:t>
      </w:r>
      <w:r w:rsidR="00862A42" w:rsidRPr="00F55DFD">
        <w:rPr>
          <w:sz w:val="28"/>
          <w:szCs w:val="28"/>
        </w:rPr>
        <w:t xml:space="preserve"> постановлением Губернатора Астраханской</w:t>
      </w:r>
      <w:r w:rsidR="0064622A" w:rsidRPr="00F55DFD">
        <w:rPr>
          <w:sz w:val="28"/>
          <w:szCs w:val="28"/>
        </w:rPr>
        <w:t xml:space="preserve"> </w:t>
      </w:r>
      <w:r w:rsidR="00862A42" w:rsidRPr="00F55DFD">
        <w:rPr>
          <w:sz w:val="28"/>
          <w:szCs w:val="28"/>
        </w:rPr>
        <w:t>о</w:t>
      </w:r>
      <w:r w:rsidR="00862A42" w:rsidRPr="00F55DFD">
        <w:rPr>
          <w:sz w:val="28"/>
          <w:szCs w:val="28"/>
        </w:rPr>
        <w:t>б</w:t>
      </w:r>
      <w:r w:rsidR="00862A42" w:rsidRPr="00F55DFD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F55DFD">
        <w:rPr>
          <w:sz w:val="28"/>
          <w:szCs w:val="28"/>
        </w:rPr>
        <w:t>е</w:t>
      </w:r>
      <w:r w:rsidR="00862A42" w:rsidRPr="00F55DFD">
        <w:rPr>
          <w:sz w:val="28"/>
          <w:szCs w:val="28"/>
        </w:rPr>
        <w:t>роприятий (карантина) на территории Астраханской области</w:t>
      </w:r>
      <w:r w:rsidR="00F26009" w:rsidRPr="00F55DFD">
        <w:rPr>
          <w:sz w:val="28"/>
          <w:szCs w:val="28"/>
        </w:rPr>
        <w:t>»</w:t>
      </w:r>
      <w:r w:rsidR="00267A72" w:rsidRPr="00F55DFD">
        <w:rPr>
          <w:sz w:val="28"/>
          <w:szCs w:val="28"/>
        </w:rPr>
        <w:t>,</w:t>
      </w:r>
      <w:r w:rsidR="005676B9" w:rsidRPr="00F55DFD">
        <w:rPr>
          <w:sz w:val="28"/>
          <w:szCs w:val="28"/>
        </w:rPr>
        <w:t xml:space="preserve"> </w:t>
      </w:r>
      <w:r w:rsidR="00060231" w:rsidRPr="00F55DFD">
        <w:rPr>
          <w:sz w:val="28"/>
          <w:szCs w:val="28"/>
        </w:rPr>
        <w:t xml:space="preserve">в связи </w:t>
      </w:r>
      <w:r w:rsidR="002A2445" w:rsidRPr="00F55DFD">
        <w:rPr>
          <w:sz w:val="28"/>
          <w:szCs w:val="28"/>
        </w:rPr>
        <w:t>с в</w:t>
      </w:r>
      <w:r w:rsidR="002A2445" w:rsidRPr="00F55DFD">
        <w:rPr>
          <w:sz w:val="28"/>
          <w:szCs w:val="28"/>
        </w:rPr>
        <w:t>ы</w:t>
      </w:r>
      <w:r w:rsidR="002A2445" w:rsidRPr="00F55DFD">
        <w:rPr>
          <w:sz w:val="28"/>
          <w:szCs w:val="28"/>
        </w:rPr>
        <w:t>полнением</w:t>
      </w:r>
      <w:r w:rsidR="00CF2BCC" w:rsidRPr="00F55DFD">
        <w:rPr>
          <w:sz w:val="28"/>
          <w:szCs w:val="28"/>
        </w:rPr>
        <w:t xml:space="preserve"> плана мероприятий по ликвидации очага </w:t>
      </w:r>
      <w:r w:rsidR="002A3DB0">
        <w:rPr>
          <w:sz w:val="28"/>
          <w:szCs w:val="28"/>
        </w:rPr>
        <w:t>эмфизематозного ка</w:t>
      </w:r>
      <w:r w:rsidR="002A3DB0">
        <w:rPr>
          <w:sz w:val="28"/>
          <w:szCs w:val="28"/>
        </w:rPr>
        <w:t>р</w:t>
      </w:r>
      <w:r w:rsidR="002A3DB0">
        <w:rPr>
          <w:sz w:val="28"/>
          <w:szCs w:val="28"/>
        </w:rPr>
        <w:t>бункул</w:t>
      </w:r>
      <w:r w:rsidR="001F3254">
        <w:rPr>
          <w:sz w:val="28"/>
          <w:szCs w:val="28"/>
        </w:rPr>
        <w:t>а</w:t>
      </w:r>
      <w:r w:rsidR="002A3DB0">
        <w:rPr>
          <w:sz w:val="28"/>
          <w:szCs w:val="28"/>
        </w:rPr>
        <w:t xml:space="preserve"> </w:t>
      </w:r>
      <w:r w:rsidR="00DD0931" w:rsidRPr="00F55DFD">
        <w:rPr>
          <w:sz w:val="28"/>
          <w:szCs w:val="28"/>
        </w:rPr>
        <w:t xml:space="preserve">крупного </w:t>
      </w:r>
      <w:r w:rsidR="008C6A4A" w:rsidRPr="00F55DFD">
        <w:rPr>
          <w:sz w:val="28"/>
          <w:szCs w:val="28"/>
        </w:rPr>
        <w:t>рогатого скота</w:t>
      </w:r>
      <w:r w:rsidR="00CF2BCC" w:rsidRPr="00F55DFD">
        <w:rPr>
          <w:sz w:val="28"/>
          <w:szCs w:val="28"/>
        </w:rPr>
        <w:t>, утвержденного распоряжением</w:t>
      </w:r>
      <w:r w:rsidR="005029AD" w:rsidRPr="00F55DFD">
        <w:rPr>
          <w:sz w:val="28"/>
          <w:szCs w:val="28"/>
        </w:rPr>
        <w:t xml:space="preserve"> </w:t>
      </w:r>
      <w:r w:rsidR="00F26009" w:rsidRPr="00F55DFD">
        <w:rPr>
          <w:sz w:val="28"/>
          <w:szCs w:val="28"/>
        </w:rPr>
        <w:t>службы в</w:t>
      </w:r>
      <w:r w:rsidR="00F26009" w:rsidRPr="00F55DFD">
        <w:rPr>
          <w:sz w:val="28"/>
          <w:szCs w:val="28"/>
        </w:rPr>
        <w:t>е</w:t>
      </w:r>
      <w:r w:rsidR="00F26009" w:rsidRPr="00F55DFD">
        <w:rPr>
          <w:sz w:val="28"/>
          <w:szCs w:val="28"/>
        </w:rPr>
        <w:t>теринари</w:t>
      </w:r>
      <w:r w:rsidR="0064622A" w:rsidRPr="00F55DFD">
        <w:rPr>
          <w:sz w:val="28"/>
          <w:szCs w:val="28"/>
        </w:rPr>
        <w:t>и Астраханской области</w:t>
      </w:r>
      <w:r w:rsidR="0038745E">
        <w:rPr>
          <w:sz w:val="28"/>
          <w:szCs w:val="28"/>
        </w:rPr>
        <w:t xml:space="preserve"> </w:t>
      </w:r>
      <w:r w:rsidR="00462626" w:rsidRPr="00F55DFD">
        <w:rPr>
          <w:color w:val="000000"/>
          <w:sz w:val="28"/>
          <w:szCs w:val="28"/>
        </w:rPr>
        <w:t xml:space="preserve">от </w:t>
      </w:r>
      <w:r w:rsidR="002A3DB0">
        <w:rPr>
          <w:color w:val="000000"/>
          <w:sz w:val="28"/>
          <w:szCs w:val="28"/>
        </w:rPr>
        <w:t>17</w:t>
      </w:r>
      <w:r w:rsidR="00F67479" w:rsidRPr="00F55DFD">
        <w:rPr>
          <w:color w:val="000000"/>
          <w:sz w:val="28"/>
          <w:szCs w:val="28"/>
        </w:rPr>
        <w:t>.</w:t>
      </w:r>
      <w:r w:rsidR="0091390D" w:rsidRPr="00F55DFD">
        <w:rPr>
          <w:color w:val="000000"/>
          <w:sz w:val="28"/>
          <w:szCs w:val="28"/>
        </w:rPr>
        <w:t>0</w:t>
      </w:r>
      <w:r w:rsidR="002A3DB0">
        <w:rPr>
          <w:color w:val="000000"/>
          <w:sz w:val="28"/>
          <w:szCs w:val="28"/>
        </w:rPr>
        <w:t>3</w:t>
      </w:r>
      <w:r w:rsidR="00F315D7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20</w:t>
      </w:r>
      <w:r w:rsidR="00462626" w:rsidRPr="00F55DFD">
        <w:rPr>
          <w:color w:val="000000"/>
          <w:sz w:val="28"/>
          <w:szCs w:val="28"/>
        </w:rPr>
        <w:t xml:space="preserve"> № </w:t>
      </w:r>
      <w:r w:rsidR="002A3DB0">
        <w:rPr>
          <w:color w:val="000000"/>
          <w:sz w:val="28"/>
          <w:szCs w:val="28"/>
        </w:rPr>
        <w:t>30</w:t>
      </w:r>
      <w:r w:rsidR="00C53CCA" w:rsidRPr="00F55DFD">
        <w:rPr>
          <w:color w:val="000000"/>
          <w:sz w:val="28"/>
          <w:szCs w:val="28"/>
        </w:rPr>
        <w:t>-р</w:t>
      </w:r>
      <w:r w:rsidR="00CF2BCC" w:rsidRPr="00F55DF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F55DFD">
        <w:rPr>
          <w:sz w:val="28"/>
          <w:szCs w:val="28"/>
        </w:rPr>
        <w:t xml:space="preserve">, </w:t>
      </w:r>
      <w:r w:rsidR="00F45BDD" w:rsidRPr="00F55DFD">
        <w:rPr>
          <w:sz w:val="28"/>
          <w:szCs w:val="28"/>
        </w:rPr>
        <w:t xml:space="preserve">представлением </w:t>
      </w:r>
      <w:r w:rsidR="002A3DB0">
        <w:rPr>
          <w:sz w:val="28"/>
          <w:szCs w:val="28"/>
        </w:rPr>
        <w:t>начальника ГБУ</w:t>
      </w:r>
      <w:proofErr w:type="gramEnd"/>
      <w:r w:rsidR="002A3DB0">
        <w:rPr>
          <w:sz w:val="28"/>
          <w:szCs w:val="28"/>
        </w:rPr>
        <w:t xml:space="preserve"> АО «</w:t>
      </w:r>
      <w:proofErr w:type="spellStart"/>
      <w:r w:rsidR="002A3DB0">
        <w:rPr>
          <w:sz w:val="28"/>
          <w:szCs w:val="28"/>
        </w:rPr>
        <w:t>Наримановская</w:t>
      </w:r>
      <w:proofErr w:type="spellEnd"/>
      <w:r w:rsidR="002A3DB0">
        <w:rPr>
          <w:sz w:val="28"/>
          <w:szCs w:val="28"/>
        </w:rPr>
        <w:t xml:space="preserve"> районная ветеринарная станция</w:t>
      </w:r>
      <w:r w:rsidR="00F55DFD" w:rsidRPr="00F55DFD">
        <w:rPr>
          <w:sz w:val="28"/>
          <w:szCs w:val="28"/>
        </w:rPr>
        <w:t xml:space="preserve"> </w:t>
      </w:r>
      <w:r w:rsidR="00F55DFD" w:rsidRPr="001F3254">
        <w:rPr>
          <w:sz w:val="28"/>
          <w:szCs w:val="28"/>
        </w:rPr>
        <w:t xml:space="preserve">от </w:t>
      </w:r>
      <w:r w:rsidR="002A3DB0" w:rsidRPr="001F3254">
        <w:rPr>
          <w:sz w:val="28"/>
          <w:szCs w:val="28"/>
        </w:rPr>
        <w:t>2</w:t>
      </w:r>
      <w:r w:rsidR="00F55DFD" w:rsidRPr="001F3254">
        <w:rPr>
          <w:sz w:val="28"/>
          <w:szCs w:val="28"/>
        </w:rPr>
        <w:t>9</w:t>
      </w:r>
      <w:r w:rsidR="00F45BDD" w:rsidRPr="001F3254">
        <w:rPr>
          <w:sz w:val="28"/>
          <w:szCs w:val="28"/>
        </w:rPr>
        <w:t>.</w:t>
      </w:r>
      <w:r w:rsidR="00F55DFD" w:rsidRPr="001F3254">
        <w:rPr>
          <w:sz w:val="28"/>
          <w:szCs w:val="28"/>
        </w:rPr>
        <w:t>0</w:t>
      </w:r>
      <w:r w:rsidR="002A3DB0" w:rsidRPr="001F3254">
        <w:rPr>
          <w:sz w:val="28"/>
          <w:szCs w:val="28"/>
        </w:rPr>
        <w:t>4</w:t>
      </w:r>
      <w:r w:rsidR="00F45BDD" w:rsidRPr="001F3254">
        <w:rPr>
          <w:sz w:val="28"/>
          <w:szCs w:val="28"/>
        </w:rPr>
        <w:t>.202</w:t>
      </w:r>
      <w:r w:rsidR="002A3DB0" w:rsidRPr="001F3254">
        <w:rPr>
          <w:sz w:val="28"/>
          <w:szCs w:val="28"/>
        </w:rPr>
        <w:t>1</w:t>
      </w:r>
      <w:r w:rsidR="00F45BDD" w:rsidRPr="001F3254">
        <w:rPr>
          <w:sz w:val="28"/>
          <w:szCs w:val="28"/>
        </w:rPr>
        <w:t xml:space="preserve"> № </w:t>
      </w:r>
      <w:r w:rsidR="001F3254" w:rsidRPr="001F3254">
        <w:rPr>
          <w:sz w:val="28"/>
          <w:szCs w:val="28"/>
        </w:rPr>
        <w:t>407</w:t>
      </w:r>
      <w:r w:rsidR="00F45BDD" w:rsidRPr="001F3254">
        <w:rPr>
          <w:sz w:val="28"/>
          <w:szCs w:val="28"/>
        </w:rPr>
        <w:t>:</w:t>
      </w:r>
    </w:p>
    <w:p w:rsidR="001D352D" w:rsidRPr="00F55DFD" w:rsidRDefault="00862A42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1.</w:t>
      </w:r>
      <w:r w:rsidR="00B66DED" w:rsidRPr="00F55DFD">
        <w:rPr>
          <w:sz w:val="28"/>
          <w:szCs w:val="28"/>
        </w:rPr>
        <w:t xml:space="preserve"> </w:t>
      </w:r>
      <w:proofErr w:type="gramStart"/>
      <w:r w:rsidRPr="00F55DFD">
        <w:rPr>
          <w:sz w:val="28"/>
          <w:szCs w:val="28"/>
        </w:rPr>
        <w:t xml:space="preserve">Отменить </w:t>
      </w:r>
      <w:r w:rsidR="00C26540" w:rsidRPr="00F55DFD">
        <w:rPr>
          <w:sz w:val="28"/>
          <w:szCs w:val="28"/>
        </w:rPr>
        <w:t>на</w:t>
      </w:r>
      <w:r w:rsidR="00E02C76" w:rsidRPr="00F55DFD">
        <w:rPr>
          <w:sz w:val="28"/>
          <w:szCs w:val="28"/>
        </w:rPr>
        <w:t xml:space="preserve"> </w:t>
      </w:r>
      <w:r w:rsidR="00B977F4" w:rsidRPr="00F55DFD">
        <w:rPr>
          <w:sz w:val="28"/>
          <w:szCs w:val="28"/>
        </w:rPr>
        <w:t>территории</w:t>
      </w:r>
      <w:r w:rsidR="002A3DB0">
        <w:rPr>
          <w:sz w:val="28"/>
          <w:szCs w:val="28"/>
        </w:rPr>
        <w:t xml:space="preserve">  </w:t>
      </w:r>
      <w:r w:rsidR="002A3DB0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2A3DB0">
        <w:rPr>
          <w:color w:val="000000"/>
          <w:sz w:val="28"/>
          <w:szCs w:val="28"/>
        </w:rPr>
        <w:t>Солянский</w:t>
      </w:r>
      <w:proofErr w:type="spellEnd"/>
      <w:r w:rsidR="002A3DB0">
        <w:rPr>
          <w:color w:val="000000"/>
          <w:sz w:val="28"/>
          <w:szCs w:val="28"/>
        </w:rPr>
        <w:t xml:space="preserve"> сельсовет» </w:t>
      </w:r>
      <w:proofErr w:type="spellStart"/>
      <w:r w:rsidR="002A3DB0">
        <w:rPr>
          <w:color w:val="000000"/>
          <w:sz w:val="28"/>
          <w:szCs w:val="28"/>
        </w:rPr>
        <w:t>Наримановского</w:t>
      </w:r>
      <w:proofErr w:type="spellEnd"/>
      <w:r w:rsidR="002A3DB0">
        <w:rPr>
          <w:color w:val="000000"/>
          <w:sz w:val="28"/>
          <w:szCs w:val="28"/>
        </w:rPr>
        <w:t xml:space="preserve"> района Астраханской области</w:t>
      </w:r>
      <w:r w:rsidR="00A45838" w:rsidRPr="00F55DFD">
        <w:rPr>
          <w:rStyle w:val="FontStyle11"/>
          <w:spacing w:val="0"/>
          <w:sz w:val="28"/>
          <w:szCs w:val="28"/>
        </w:rPr>
        <w:t xml:space="preserve"> </w:t>
      </w:r>
      <w:r w:rsidR="001D352D" w:rsidRPr="00F55DFD">
        <w:rPr>
          <w:sz w:val="28"/>
          <w:szCs w:val="28"/>
        </w:rPr>
        <w:t xml:space="preserve">ограничительные мероприятия (карантин) по </w:t>
      </w:r>
      <w:r w:rsidR="002A3DB0">
        <w:rPr>
          <w:sz w:val="28"/>
          <w:szCs w:val="28"/>
        </w:rPr>
        <w:t xml:space="preserve">эмфизематозного карбункулу </w:t>
      </w:r>
      <w:r w:rsidR="002A3DB0" w:rsidRPr="00F55DFD">
        <w:rPr>
          <w:sz w:val="28"/>
          <w:szCs w:val="28"/>
        </w:rPr>
        <w:t>крупного рогатого скота</w:t>
      </w:r>
      <w:r w:rsidR="001D352D" w:rsidRPr="00F55DFD">
        <w:rPr>
          <w:sz w:val="28"/>
          <w:szCs w:val="28"/>
        </w:rPr>
        <w:t xml:space="preserve">.  </w:t>
      </w:r>
      <w:proofErr w:type="gramEnd"/>
    </w:p>
    <w:p w:rsidR="00751F6C" w:rsidRPr="00F55DFD" w:rsidRDefault="00D4045A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2. Признать утратившим</w:t>
      </w:r>
      <w:r w:rsidR="00A45838" w:rsidRPr="00F55DFD">
        <w:rPr>
          <w:sz w:val="28"/>
          <w:szCs w:val="28"/>
        </w:rPr>
        <w:t xml:space="preserve"> силу распоряжени</w:t>
      </w:r>
      <w:r w:rsidR="00A434FB" w:rsidRPr="00F55DFD">
        <w:rPr>
          <w:sz w:val="28"/>
          <w:szCs w:val="28"/>
        </w:rPr>
        <w:t>е</w:t>
      </w:r>
      <w:r w:rsidR="00A45838" w:rsidRPr="00F55DFD">
        <w:rPr>
          <w:sz w:val="28"/>
          <w:szCs w:val="28"/>
        </w:rPr>
        <w:t xml:space="preserve"> </w:t>
      </w:r>
      <w:r w:rsidR="00751F6C" w:rsidRPr="00F55DFD">
        <w:rPr>
          <w:sz w:val="28"/>
          <w:szCs w:val="28"/>
        </w:rPr>
        <w:t>с</w:t>
      </w:r>
      <w:r w:rsidRPr="00F55DFD">
        <w:rPr>
          <w:sz w:val="28"/>
          <w:szCs w:val="28"/>
        </w:rPr>
        <w:t>лужбы ветеринарии Ас</w:t>
      </w:r>
      <w:r w:rsidRPr="00F55DFD">
        <w:rPr>
          <w:sz w:val="28"/>
          <w:szCs w:val="28"/>
        </w:rPr>
        <w:t>т</w:t>
      </w:r>
      <w:r w:rsidRPr="00F55DFD">
        <w:rPr>
          <w:sz w:val="28"/>
          <w:szCs w:val="28"/>
        </w:rPr>
        <w:t xml:space="preserve">раханской </w:t>
      </w:r>
      <w:r w:rsidR="0038745E">
        <w:rPr>
          <w:sz w:val="28"/>
          <w:szCs w:val="28"/>
        </w:rPr>
        <w:t xml:space="preserve">области </w:t>
      </w:r>
      <w:r w:rsidRPr="00F55DFD">
        <w:rPr>
          <w:sz w:val="28"/>
          <w:szCs w:val="28"/>
        </w:rPr>
        <w:t xml:space="preserve">от </w:t>
      </w:r>
      <w:r w:rsidR="002A3DB0">
        <w:rPr>
          <w:sz w:val="28"/>
          <w:szCs w:val="28"/>
        </w:rPr>
        <w:t>17</w:t>
      </w:r>
      <w:r w:rsidR="00F67479" w:rsidRPr="00F55DFD">
        <w:rPr>
          <w:color w:val="000000"/>
          <w:sz w:val="28"/>
          <w:szCs w:val="28"/>
        </w:rPr>
        <w:t>.</w:t>
      </w:r>
      <w:r w:rsidR="00F45BDD" w:rsidRPr="00F55DFD">
        <w:rPr>
          <w:color w:val="000000"/>
          <w:sz w:val="28"/>
          <w:szCs w:val="28"/>
        </w:rPr>
        <w:t>0</w:t>
      </w:r>
      <w:r w:rsidR="002A3DB0">
        <w:rPr>
          <w:color w:val="000000"/>
          <w:sz w:val="28"/>
          <w:szCs w:val="28"/>
        </w:rPr>
        <w:t>3</w:t>
      </w:r>
      <w:r w:rsidR="00F67479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</w:t>
      </w:r>
      <w:r w:rsidR="002A3DB0">
        <w:rPr>
          <w:color w:val="000000"/>
          <w:sz w:val="28"/>
          <w:szCs w:val="28"/>
        </w:rPr>
        <w:t>1</w:t>
      </w:r>
      <w:r w:rsidR="00C5223E" w:rsidRPr="00F55DFD">
        <w:rPr>
          <w:color w:val="000000"/>
          <w:sz w:val="28"/>
          <w:szCs w:val="28"/>
        </w:rPr>
        <w:t xml:space="preserve">  № </w:t>
      </w:r>
      <w:r w:rsidR="002A3DB0">
        <w:rPr>
          <w:color w:val="000000"/>
          <w:sz w:val="28"/>
          <w:szCs w:val="28"/>
        </w:rPr>
        <w:t>30</w:t>
      </w:r>
      <w:r w:rsidR="00C5223E" w:rsidRPr="00F55DFD">
        <w:rPr>
          <w:color w:val="000000"/>
          <w:sz w:val="28"/>
          <w:szCs w:val="28"/>
        </w:rPr>
        <w:t>-р</w:t>
      </w:r>
      <w:r w:rsidR="00C5223E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>«Об установлении ограничите</w:t>
      </w:r>
      <w:r w:rsidR="004F6ABD" w:rsidRPr="00F55DFD">
        <w:rPr>
          <w:sz w:val="28"/>
          <w:szCs w:val="28"/>
        </w:rPr>
        <w:t>л</w:t>
      </w:r>
      <w:r w:rsidR="004F6ABD" w:rsidRPr="00F55DFD">
        <w:rPr>
          <w:sz w:val="28"/>
          <w:szCs w:val="28"/>
        </w:rPr>
        <w:t>ь</w:t>
      </w:r>
      <w:r w:rsidR="004F6ABD" w:rsidRPr="00F55DFD">
        <w:rPr>
          <w:sz w:val="28"/>
          <w:szCs w:val="28"/>
        </w:rPr>
        <w:t>ных мероприя</w:t>
      </w:r>
      <w:r w:rsidR="00A45838" w:rsidRPr="00F55DFD">
        <w:rPr>
          <w:sz w:val="28"/>
          <w:szCs w:val="28"/>
        </w:rPr>
        <w:t>тий (карантина)»</w:t>
      </w:r>
      <w:r w:rsidR="00A434FB" w:rsidRPr="00F55DFD">
        <w:rPr>
          <w:sz w:val="28"/>
          <w:szCs w:val="28"/>
        </w:rPr>
        <w:t>.</w:t>
      </w:r>
    </w:p>
    <w:p w:rsidR="00273452" w:rsidRPr="00F55DF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3</w:t>
      </w:r>
      <w:r w:rsidR="004E20AB" w:rsidRPr="00F55DFD">
        <w:rPr>
          <w:sz w:val="28"/>
          <w:szCs w:val="28"/>
        </w:rPr>
        <w:t xml:space="preserve">. </w:t>
      </w:r>
      <w:r w:rsidR="00273452" w:rsidRPr="00F55DF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F55DFD">
        <w:rPr>
          <w:sz w:val="28"/>
          <w:szCs w:val="28"/>
        </w:rPr>
        <w:t xml:space="preserve"> службы ветеринарии Астраханской обл</w:t>
      </w:r>
      <w:r w:rsidR="007F050E" w:rsidRPr="00F55DFD">
        <w:rPr>
          <w:sz w:val="28"/>
          <w:szCs w:val="28"/>
        </w:rPr>
        <w:t>а</w:t>
      </w:r>
      <w:r w:rsidR="007F050E" w:rsidRPr="00F55DFD">
        <w:rPr>
          <w:sz w:val="28"/>
          <w:szCs w:val="28"/>
        </w:rPr>
        <w:t>сти</w:t>
      </w:r>
      <w:r w:rsidR="00273452" w:rsidRPr="00F55DFD">
        <w:rPr>
          <w:sz w:val="28"/>
          <w:szCs w:val="28"/>
        </w:rPr>
        <w:t xml:space="preserve">: 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55DFD">
        <w:rPr>
          <w:sz w:val="28"/>
          <w:szCs w:val="28"/>
        </w:rPr>
        <w:t>;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proofErr w:type="gramStart"/>
      <w:r w:rsidRPr="00F55DFD">
        <w:rPr>
          <w:sz w:val="28"/>
          <w:szCs w:val="28"/>
        </w:rPr>
        <w:t>разместить</w:t>
      </w:r>
      <w:proofErr w:type="gramEnd"/>
      <w:r w:rsidRPr="00F55DFD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F55DFD">
          <w:rPr>
            <w:rStyle w:val="a4"/>
            <w:sz w:val="28"/>
            <w:szCs w:val="28"/>
            <w:lang w:val="en-US"/>
          </w:rPr>
          <w:t>http</w:t>
        </w:r>
        <w:r w:rsidRPr="00F55DFD">
          <w:rPr>
            <w:rStyle w:val="a4"/>
            <w:sz w:val="28"/>
            <w:szCs w:val="28"/>
          </w:rPr>
          <w:t>://</w:t>
        </w:r>
        <w:r w:rsidRPr="00F55DFD">
          <w:rPr>
            <w:rStyle w:val="a4"/>
            <w:sz w:val="28"/>
            <w:szCs w:val="28"/>
            <w:lang w:val="en-US"/>
          </w:rPr>
          <w:t>vet</w:t>
        </w:r>
        <w:r w:rsidRPr="00F55DFD">
          <w:rPr>
            <w:rStyle w:val="a4"/>
            <w:sz w:val="28"/>
            <w:szCs w:val="28"/>
          </w:rPr>
          <w:t>.</w:t>
        </w:r>
        <w:proofErr w:type="spellStart"/>
        <w:r w:rsidRPr="00F55DF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F55DFD">
        <w:rPr>
          <w:sz w:val="28"/>
          <w:szCs w:val="28"/>
        </w:rPr>
        <w:t>.</w:t>
      </w:r>
      <w:proofErr w:type="spellStart"/>
      <w:r w:rsidRPr="00F55DFD">
        <w:rPr>
          <w:sz w:val="28"/>
          <w:szCs w:val="28"/>
          <w:lang w:val="en-US"/>
        </w:rPr>
        <w:t>ru</w:t>
      </w:r>
      <w:proofErr w:type="spellEnd"/>
      <w:r w:rsidRPr="00F55DFD">
        <w:rPr>
          <w:sz w:val="28"/>
          <w:szCs w:val="28"/>
        </w:rPr>
        <w:t xml:space="preserve">; </w:t>
      </w:r>
    </w:p>
    <w:p w:rsidR="00F55DFD" w:rsidRDefault="00273452" w:rsidP="00F55D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r w:rsidR="005029AD" w:rsidRPr="00F55DFD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F55DFD">
        <w:rPr>
          <w:sz w:val="28"/>
          <w:szCs w:val="28"/>
        </w:rPr>
        <w:t>т-</w:t>
      </w:r>
      <w:proofErr w:type="gramEnd"/>
      <w:r w:rsidR="005029AD" w:rsidRPr="00F55DFD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2A3DB0" w:rsidRDefault="002A3DB0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DB0" w:rsidRDefault="002A3DB0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34FB" w:rsidRPr="00F55DFD" w:rsidRDefault="00F55DFD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Р</w:t>
      </w:r>
      <w:r w:rsidR="006B5824" w:rsidRPr="00F55DFD">
        <w:rPr>
          <w:sz w:val="28"/>
          <w:szCs w:val="28"/>
        </w:rPr>
        <w:t>уководител</w:t>
      </w:r>
      <w:r w:rsidRPr="00F55DFD">
        <w:rPr>
          <w:sz w:val="28"/>
          <w:szCs w:val="28"/>
        </w:rPr>
        <w:t>ь</w:t>
      </w:r>
      <w:r w:rsidR="006B5824" w:rsidRPr="00F55DFD">
        <w:rPr>
          <w:sz w:val="28"/>
          <w:szCs w:val="28"/>
        </w:rPr>
        <w:t xml:space="preserve"> службы                 </w:t>
      </w:r>
      <w:r>
        <w:rPr>
          <w:sz w:val="28"/>
          <w:szCs w:val="28"/>
        </w:rPr>
        <w:t xml:space="preserve">                  </w:t>
      </w:r>
      <w:r w:rsidR="006B5824" w:rsidRPr="00F55DFD">
        <w:rPr>
          <w:sz w:val="28"/>
          <w:szCs w:val="28"/>
        </w:rPr>
        <w:t xml:space="preserve">                    </w:t>
      </w:r>
      <w:r w:rsidRPr="00F55DFD">
        <w:rPr>
          <w:sz w:val="28"/>
          <w:szCs w:val="28"/>
        </w:rPr>
        <w:t xml:space="preserve">        </w:t>
      </w:r>
      <w:r w:rsidR="006B5824" w:rsidRPr="00F55DFD">
        <w:rPr>
          <w:sz w:val="28"/>
          <w:szCs w:val="28"/>
        </w:rPr>
        <w:t xml:space="preserve">      В.</w:t>
      </w:r>
      <w:r w:rsidRPr="00F55DFD">
        <w:rPr>
          <w:sz w:val="28"/>
          <w:szCs w:val="28"/>
        </w:rPr>
        <w:t>В</w:t>
      </w:r>
      <w:r w:rsidR="006B5824" w:rsidRPr="00F55DFD">
        <w:rPr>
          <w:sz w:val="28"/>
          <w:szCs w:val="28"/>
        </w:rPr>
        <w:t xml:space="preserve">. </w:t>
      </w:r>
      <w:r w:rsidRPr="00F55DFD">
        <w:rPr>
          <w:sz w:val="28"/>
          <w:szCs w:val="28"/>
        </w:rPr>
        <w:t>Мамонтов</w:t>
      </w:r>
    </w:p>
    <w:sectPr w:rsidR="00A434FB" w:rsidRPr="00F55DF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623CC9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623CC9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45E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3254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0B2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3DB0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8745E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3CC9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4A6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55DFD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A574-3DDF-4930-AF58-BA511459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195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1987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32</cp:revision>
  <cp:lastPrinted>2021-04-29T09:11:00Z</cp:lastPrinted>
  <dcterms:created xsi:type="dcterms:W3CDTF">2019-05-23T11:38:00Z</dcterms:created>
  <dcterms:modified xsi:type="dcterms:W3CDTF">2021-04-30T09:34:00Z</dcterms:modified>
</cp:coreProperties>
</file>